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63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66FF3" w:rsidRPr="00A9583A" w:rsidTr="00366FF3">
        <w:trPr>
          <w:trHeight w:val="444"/>
        </w:trPr>
        <w:tc>
          <w:tcPr>
            <w:tcW w:w="963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66FF3" w:rsidRPr="00A9583A" w:rsidRDefault="00EF04C0" w:rsidP="00366FF3">
            <w:pPr>
              <w:pStyle w:val="QMDokumenttitel"/>
              <w:framePr w:hSpace="0" w:wrap="auto" w:vAnchor="margin" w:hAnchor="text" w:yAlign="inline"/>
            </w:pPr>
            <w:bookmarkStart w:id="0" w:name="_GoBack"/>
            <w:bookmarkEnd w:id="0"/>
            <w:r w:rsidRPr="00EF04C0">
              <w:t>Betriebliche Zukunftsvorsorge</w:t>
            </w:r>
          </w:p>
        </w:tc>
      </w:tr>
    </w:tbl>
    <w:p w:rsidR="00366FF3" w:rsidRDefault="00366FF3" w:rsidP="00A36873">
      <w:pPr>
        <w:pStyle w:val="QMFlietext"/>
      </w:pPr>
      <w:r w:rsidRPr="006B0C62"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0" wp14:anchorId="00D9AA5F" wp14:editId="3969B729">
            <wp:simplePos x="0" y="0"/>
            <wp:positionH relativeFrom="margin">
              <wp:posOffset>68992</wp:posOffset>
            </wp:positionH>
            <wp:positionV relativeFrom="page">
              <wp:posOffset>415143</wp:posOffset>
            </wp:positionV>
            <wp:extent cx="6080400" cy="381600"/>
            <wp:effectExtent l="0" t="0" r="0" b="0"/>
            <wp:wrapNone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8007" t="-10738" r="-2" b="-1858"/>
                    <a:stretch/>
                  </pic:blipFill>
                  <pic:spPr bwMode="auto">
                    <a:xfrm>
                      <a:off x="0" y="0"/>
                      <a:ext cx="6080400" cy="3816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A58" w:rsidRDefault="00EF04C0" w:rsidP="00EF04C0">
      <w:pPr>
        <w:pStyle w:val="QM-berschrift1"/>
      </w:pPr>
      <w:r w:rsidRPr="00EF04C0">
        <w:t>Rahmenverträge für M</w:t>
      </w:r>
      <w:r w:rsidR="005C4AC8">
        <w:t>itarbeiterInnen (MA)</w:t>
      </w:r>
    </w:p>
    <w:p w:rsidR="00EF04C0" w:rsidRPr="00EF04C0" w:rsidRDefault="00EF04C0" w:rsidP="00EF04C0">
      <w:pPr>
        <w:pStyle w:val="QMFlietext"/>
      </w:pPr>
      <w:r w:rsidRPr="00EF04C0">
        <w:t>Die Volkshilfe hat für ihre MA Vereinbarungen mit</w:t>
      </w:r>
    </w:p>
    <w:p w:rsidR="00EF04C0" w:rsidRDefault="00EF04C0" w:rsidP="00EF04C0">
      <w:pPr>
        <w:pStyle w:val="QMAufzhlung1"/>
      </w:pPr>
      <w:r>
        <w:t>der Merkur AG,</w:t>
      </w:r>
    </w:p>
    <w:p w:rsidR="00EF04C0" w:rsidRDefault="00EF04C0" w:rsidP="00EF04C0">
      <w:pPr>
        <w:pStyle w:val="QMAufzhlung1"/>
      </w:pPr>
      <w:r>
        <w:t>der S-Versicherung AG und</w:t>
      </w:r>
    </w:p>
    <w:p w:rsidR="00EF04C0" w:rsidRDefault="00EF04C0" w:rsidP="00EF04C0">
      <w:pPr>
        <w:pStyle w:val="QMAufzhlung1"/>
      </w:pPr>
      <w:r>
        <w:t>der Wiener Städtischen Versicherung AG</w:t>
      </w:r>
    </w:p>
    <w:p w:rsidR="00EF04C0" w:rsidRPr="00EF04C0" w:rsidRDefault="00EF04C0" w:rsidP="00EF04C0">
      <w:pPr>
        <w:pStyle w:val="QMFlietext"/>
      </w:pPr>
      <w:r w:rsidRPr="00EF04C0">
        <w:t>für den Abschluss von steuerbegünstigten Versicherungsverträgen getroffen.</w:t>
      </w:r>
    </w:p>
    <w:p w:rsidR="00734E44" w:rsidRPr="00EF04C0" w:rsidRDefault="00EF04C0" w:rsidP="00EF04C0">
      <w:pPr>
        <w:pStyle w:val="QMFlietext"/>
      </w:pPr>
      <w:r w:rsidRPr="00EF04C0">
        <w:t>Der Abschluss eines solchen Vorsorgevertrages ist freiwillig, die Entscheidung liegt alleine bei den MA!</w:t>
      </w:r>
    </w:p>
    <w:p w:rsidR="00A27645" w:rsidRDefault="00A27645" w:rsidP="002B74E7">
      <w:pPr>
        <w:pStyle w:val="QMFlietext"/>
      </w:pPr>
    </w:p>
    <w:p w:rsidR="00EF04C0" w:rsidRDefault="00EF04C0" w:rsidP="00EF04C0">
      <w:pPr>
        <w:pStyle w:val="QM-berschrift1"/>
      </w:pPr>
      <w:r>
        <w:t>Mögliche Versicherungen</w:t>
      </w:r>
    </w:p>
    <w:p w:rsidR="00EF04C0" w:rsidRDefault="00EF04C0" w:rsidP="00EF04C0">
      <w:pPr>
        <w:pStyle w:val="QMFlietext"/>
      </w:pPr>
      <w:r>
        <w:t>Möglich sind die Versicherungen, die</w:t>
      </w:r>
    </w:p>
    <w:p w:rsidR="00EF04C0" w:rsidRDefault="00EF04C0" w:rsidP="00EF04C0">
      <w:pPr>
        <w:pStyle w:val="QMAufzhlung1"/>
      </w:pPr>
      <w:r>
        <w:t>der Pensions-</w:t>
      </w:r>
    </w:p>
    <w:p w:rsidR="00EF04C0" w:rsidRDefault="00EF04C0" w:rsidP="00EF04C0">
      <w:pPr>
        <w:pStyle w:val="QMAufzhlung1"/>
      </w:pPr>
      <w:r>
        <w:t>Unfall-</w:t>
      </w:r>
    </w:p>
    <w:p w:rsidR="00EF04C0" w:rsidRDefault="00EF04C0" w:rsidP="00EF04C0">
      <w:pPr>
        <w:pStyle w:val="QMAufzhlung1"/>
      </w:pPr>
      <w:r>
        <w:t>und/oder Gesundheitsvorsorge dienen</w:t>
      </w:r>
      <w:r w:rsidR="00E510C7">
        <w:t>.</w:t>
      </w:r>
    </w:p>
    <w:p w:rsidR="00E510C7" w:rsidRDefault="00E510C7" w:rsidP="00E510C7">
      <w:pPr>
        <w:pStyle w:val="QMAufzhlung1"/>
        <w:numPr>
          <w:ilvl w:val="0"/>
          <w:numId w:val="0"/>
        </w:numPr>
        <w:ind w:left="720"/>
      </w:pPr>
    </w:p>
    <w:p w:rsidR="00EF04C0" w:rsidRDefault="00EF04C0" w:rsidP="00EF04C0">
      <w:pPr>
        <w:pStyle w:val="QMFlietext"/>
      </w:pPr>
      <w:r>
        <w:t>Bei den Versicherungspartnern bestehen folgende Versicherungsmöglichkeiten: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7"/>
        <w:gridCol w:w="2603"/>
        <w:gridCol w:w="2382"/>
        <w:gridCol w:w="2336"/>
      </w:tblGrid>
      <w:tr w:rsidR="00EF04C0" w:rsidRPr="00E5319B" w:rsidTr="00EF04C0">
        <w:tc>
          <w:tcPr>
            <w:tcW w:w="2307" w:type="dxa"/>
            <w:shd w:val="clear" w:color="auto" w:fill="808080" w:themeFill="background1" w:themeFillShade="80"/>
          </w:tcPr>
          <w:p w:rsidR="00EF04C0" w:rsidRPr="00E5319B" w:rsidRDefault="00EF04C0" w:rsidP="000B17D4">
            <w:pPr>
              <w:pStyle w:val="QMFlietext"/>
              <w:rPr>
                <w:b/>
                <w:color w:val="FFFFFF" w:themeColor="background1"/>
              </w:rPr>
            </w:pPr>
            <w:r w:rsidRPr="00EF04C0">
              <w:rPr>
                <w:b/>
                <w:color w:val="FFFFFF" w:themeColor="background1"/>
              </w:rPr>
              <w:t>Versicherer*</w:t>
            </w:r>
          </w:p>
        </w:tc>
        <w:tc>
          <w:tcPr>
            <w:tcW w:w="2603" w:type="dxa"/>
            <w:shd w:val="clear" w:color="auto" w:fill="808080" w:themeFill="background1" w:themeFillShade="80"/>
          </w:tcPr>
          <w:p w:rsidR="00EF04C0" w:rsidRPr="00E5319B" w:rsidRDefault="00EF04C0" w:rsidP="000B17D4">
            <w:pPr>
              <w:pStyle w:val="QMFlietext"/>
              <w:rPr>
                <w:b/>
                <w:color w:val="FFFFFF" w:themeColor="background1"/>
              </w:rPr>
            </w:pPr>
            <w:r w:rsidRPr="00EF04C0">
              <w:rPr>
                <w:b/>
                <w:color w:val="FFFFFF" w:themeColor="background1"/>
              </w:rPr>
              <w:t>Gesundheitsvorsorge</w:t>
            </w:r>
          </w:p>
        </w:tc>
        <w:tc>
          <w:tcPr>
            <w:tcW w:w="2382" w:type="dxa"/>
            <w:shd w:val="clear" w:color="auto" w:fill="808080" w:themeFill="background1" w:themeFillShade="80"/>
          </w:tcPr>
          <w:p w:rsidR="00EF04C0" w:rsidRPr="00E5319B" w:rsidRDefault="00EF04C0" w:rsidP="000B17D4">
            <w:pPr>
              <w:pStyle w:val="QMFlietext"/>
              <w:rPr>
                <w:b/>
                <w:color w:val="FFFFFF" w:themeColor="background1"/>
              </w:rPr>
            </w:pPr>
            <w:r w:rsidRPr="00EF04C0">
              <w:rPr>
                <w:b/>
                <w:color w:val="FFFFFF" w:themeColor="background1"/>
              </w:rPr>
              <w:t>Pensionsvorsorge</w:t>
            </w:r>
          </w:p>
        </w:tc>
        <w:tc>
          <w:tcPr>
            <w:tcW w:w="2336" w:type="dxa"/>
            <w:shd w:val="clear" w:color="auto" w:fill="808080" w:themeFill="background1" w:themeFillShade="80"/>
          </w:tcPr>
          <w:p w:rsidR="00EF04C0" w:rsidRPr="00E5319B" w:rsidRDefault="00EF04C0" w:rsidP="000B17D4">
            <w:pPr>
              <w:pStyle w:val="QMFlietext"/>
              <w:rPr>
                <w:b/>
                <w:color w:val="FFFFFF" w:themeColor="background1"/>
              </w:rPr>
            </w:pPr>
            <w:r w:rsidRPr="00EF04C0">
              <w:rPr>
                <w:b/>
                <w:color w:val="FFFFFF" w:themeColor="background1"/>
              </w:rPr>
              <w:t>Unfallvorsorge</w:t>
            </w:r>
          </w:p>
        </w:tc>
      </w:tr>
      <w:tr w:rsidR="00EF04C0" w:rsidTr="00EF04C0">
        <w:tc>
          <w:tcPr>
            <w:tcW w:w="2307" w:type="dxa"/>
          </w:tcPr>
          <w:p w:rsidR="00EF04C0" w:rsidRDefault="00EF04C0" w:rsidP="000B17D4">
            <w:pPr>
              <w:pStyle w:val="QMFlietext"/>
            </w:pPr>
            <w:r w:rsidRPr="00EF04C0">
              <w:t>Merkur</w:t>
            </w:r>
          </w:p>
        </w:tc>
        <w:tc>
          <w:tcPr>
            <w:tcW w:w="2603" w:type="dxa"/>
          </w:tcPr>
          <w:p w:rsidR="00EF04C0" w:rsidRDefault="00EF04C0" w:rsidP="000B17D4">
            <w:pPr>
              <w:pStyle w:val="QMFlietext"/>
            </w:pPr>
            <w:r w:rsidRPr="00EF04C0">
              <w:t>Ja – zzgl. Gruppenrabatt 20%</w:t>
            </w:r>
          </w:p>
        </w:tc>
        <w:tc>
          <w:tcPr>
            <w:tcW w:w="2382" w:type="dxa"/>
          </w:tcPr>
          <w:p w:rsidR="00EF04C0" w:rsidRDefault="00EF04C0" w:rsidP="000B17D4">
            <w:pPr>
              <w:pStyle w:val="QMFlietext"/>
            </w:pPr>
            <w:r>
              <w:t>Ja</w:t>
            </w:r>
          </w:p>
        </w:tc>
        <w:tc>
          <w:tcPr>
            <w:tcW w:w="2336" w:type="dxa"/>
          </w:tcPr>
          <w:p w:rsidR="00EF04C0" w:rsidRDefault="00EF04C0" w:rsidP="000B17D4">
            <w:pPr>
              <w:pStyle w:val="QMFlietext"/>
            </w:pPr>
            <w:r>
              <w:t>Ja</w:t>
            </w:r>
          </w:p>
        </w:tc>
      </w:tr>
      <w:tr w:rsidR="00EF04C0" w:rsidTr="00EF04C0">
        <w:tc>
          <w:tcPr>
            <w:tcW w:w="2307" w:type="dxa"/>
          </w:tcPr>
          <w:p w:rsidR="00EF04C0" w:rsidRDefault="00EF04C0" w:rsidP="000B17D4">
            <w:pPr>
              <w:pStyle w:val="QMFlietext"/>
            </w:pPr>
            <w:r w:rsidRPr="00EF04C0">
              <w:t>S-Versicherung</w:t>
            </w:r>
          </w:p>
        </w:tc>
        <w:tc>
          <w:tcPr>
            <w:tcW w:w="2603" w:type="dxa"/>
          </w:tcPr>
          <w:p w:rsidR="00EF04C0" w:rsidRDefault="00EF04C0" w:rsidP="000B17D4">
            <w:pPr>
              <w:pStyle w:val="QMFlietext"/>
            </w:pPr>
            <w:r w:rsidRPr="00EF04C0">
              <w:t>Nein</w:t>
            </w:r>
          </w:p>
        </w:tc>
        <w:tc>
          <w:tcPr>
            <w:tcW w:w="2382" w:type="dxa"/>
          </w:tcPr>
          <w:p w:rsidR="00EF04C0" w:rsidRDefault="00EF04C0" w:rsidP="000B17D4">
            <w:pPr>
              <w:pStyle w:val="QMFlietext"/>
            </w:pPr>
            <w:r>
              <w:t>Ja</w:t>
            </w:r>
          </w:p>
        </w:tc>
        <w:tc>
          <w:tcPr>
            <w:tcW w:w="2336" w:type="dxa"/>
          </w:tcPr>
          <w:p w:rsidR="00EF04C0" w:rsidRDefault="00EF04C0" w:rsidP="000B17D4">
            <w:pPr>
              <w:pStyle w:val="QMFlietext"/>
            </w:pPr>
            <w:r>
              <w:t>Nein</w:t>
            </w:r>
          </w:p>
        </w:tc>
      </w:tr>
      <w:tr w:rsidR="00EF04C0" w:rsidTr="00EF04C0">
        <w:tc>
          <w:tcPr>
            <w:tcW w:w="2307" w:type="dxa"/>
          </w:tcPr>
          <w:p w:rsidR="00EF04C0" w:rsidRDefault="00EF04C0" w:rsidP="000B17D4">
            <w:pPr>
              <w:pStyle w:val="QMFlietext"/>
            </w:pPr>
            <w:r w:rsidRPr="00EF04C0">
              <w:t>Wiener Städtische</w:t>
            </w:r>
          </w:p>
        </w:tc>
        <w:tc>
          <w:tcPr>
            <w:tcW w:w="2603" w:type="dxa"/>
          </w:tcPr>
          <w:p w:rsidR="00EF04C0" w:rsidRDefault="00EF04C0" w:rsidP="000B17D4">
            <w:pPr>
              <w:pStyle w:val="QMFlietext"/>
            </w:pPr>
            <w:r w:rsidRPr="00EF04C0">
              <w:t>Nein</w:t>
            </w:r>
          </w:p>
        </w:tc>
        <w:tc>
          <w:tcPr>
            <w:tcW w:w="2382" w:type="dxa"/>
          </w:tcPr>
          <w:p w:rsidR="00EF04C0" w:rsidRDefault="00EF04C0" w:rsidP="000B17D4">
            <w:pPr>
              <w:pStyle w:val="QMFlietext"/>
            </w:pPr>
            <w:r>
              <w:t>Ja</w:t>
            </w:r>
          </w:p>
        </w:tc>
        <w:tc>
          <w:tcPr>
            <w:tcW w:w="2336" w:type="dxa"/>
          </w:tcPr>
          <w:p w:rsidR="00EF04C0" w:rsidRDefault="00EF04C0" w:rsidP="000B17D4">
            <w:pPr>
              <w:pStyle w:val="QMFlietext"/>
            </w:pPr>
            <w:r>
              <w:t>Nein</w:t>
            </w:r>
          </w:p>
        </w:tc>
      </w:tr>
    </w:tbl>
    <w:p w:rsidR="00EF04C0" w:rsidRDefault="00EF04C0" w:rsidP="00EF04C0">
      <w:pPr>
        <w:pStyle w:val="QMFlietext"/>
      </w:pPr>
    </w:p>
    <w:p w:rsidR="00EF04C0" w:rsidRDefault="00EF04C0" w:rsidP="00EF04C0">
      <w:pPr>
        <w:pStyle w:val="QM-berschrift1"/>
      </w:pPr>
      <w:r w:rsidRPr="00EF04C0">
        <w:t>Vorteile für MA</w:t>
      </w:r>
    </w:p>
    <w:p w:rsidR="00E510C7" w:rsidRDefault="00E510C7" w:rsidP="00E510C7">
      <w:pPr>
        <w:pStyle w:val="QMAufzhlung1"/>
      </w:pPr>
      <w:r>
        <w:t>Veranlagung ist KESt-frei, Auszahlung steuerfrei</w:t>
      </w:r>
    </w:p>
    <w:p w:rsidR="00EF04C0" w:rsidRDefault="00EF04C0" w:rsidP="00EF04C0">
      <w:pPr>
        <w:pStyle w:val="QMAufzhlung1"/>
      </w:pPr>
      <w:r>
        <w:t>höhere Erträge durch Gruppenkonditionen (gegenüber Einzelverträgen)</w:t>
      </w:r>
    </w:p>
    <w:p w:rsidR="00EF04C0" w:rsidRDefault="00EF04C0" w:rsidP="00EF04C0">
      <w:pPr>
        <w:pStyle w:val="QMFlietext"/>
      </w:pPr>
    </w:p>
    <w:p w:rsidR="00EF04C0" w:rsidRDefault="00EF04C0" w:rsidP="00EF04C0">
      <w:pPr>
        <w:pStyle w:val="QM-berschrift1"/>
      </w:pPr>
      <w:r>
        <w:t>Maximal € 25 monatlich</w:t>
      </w:r>
    </w:p>
    <w:p w:rsidR="00EF04C0" w:rsidRPr="00EF04C0" w:rsidRDefault="00EF04C0" w:rsidP="00EF04C0">
      <w:pPr>
        <w:pStyle w:val="QMFlietext"/>
      </w:pPr>
      <w:r w:rsidRPr="00EF04C0">
        <w:t>Maximal € 25,00 des Bruttogehaltes pro Monat können (nach § 3 Abs. 1 Z. 15 Einkommensteuergesetz) in eine Versicherung umgewandelt werden.</w:t>
      </w:r>
    </w:p>
    <w:p w:rsidR="00EF04C0" w:rsidRDefault="00EF04C0" w:rsidP="00EF04C0">
      <w:pPr>
        <w:pStyle w:val="QMFlietext"/>
      </w:pPr>
    </w:p>
    <w:p w:rsidR="00EF04C0" w:rsidRDefault="00EF04C0" w:rsidP="00EF04C0">
      <w:pPr>
        <w:pStyle w:val="QM-berschrift1"/>
      </w:pPr>
      <w:r>
        <w:t>Prämienzahlung bei Lohnverrechnung</w:t>
      </w:r>
    </w:p>
    <w:p w:rsidR="00EF04C0" w:rsidRDefault="00EF04C0" w:rsidP="00EF04C0">
      <w:pPr>
        <w:pStyle w:val="QMFlietext"/>
      </w:pPr>
      <w:r w:rsidRPr="00EF04C0">
        <w:t>Die Prämie wird nach Abzug der Sozialversicherungsbeiträge, jedoch vor Berechnung der Lohnsteuer direkt von der Volkshilfe an die Versicherung überwiesen.</w:t>
      </w:r>
    </w:p>
    <w:p w:rsidR="00EF04C0" w:rsidRDefault="00EF04C0">
      <w:pPr>
        <w:rPr>
          <w:rFonts w:ascii="Verdana" w:hAnsi="Verdana" w:cs="Arial"/>
          <w:sz w:val="20"/>
        </w:rPr>
      </w:pPr>
      <w:r>
        <w:br w:type="page"/>
      </w:r>
    </w:p>
    <w:p w:rsidR="00EF04C0" w:rsidRDefault="00EF04C0" w:rsidP="00EF04C0">
      <w:pPr>
        <w:pStyle w:val="QM-berschrift1"/>
      </w:pPr>
      <w:r>
        <w:lastRenderedPageBreak/>
        <w:t>Steuerlicher Vorteil (Beispiel)</w:t>
      </w:r>
    </w:p>
    <w:p w:rsidR="00EF04C0" w:rsidRDefault="00EF04C0" w:rsidP="00EF04C0">
      <w:pPr>
        <w:pStyle w:val="QMFlietext"/>
      </w:pPr>
      <w:r w:rsidRPr="00EF04C0">
        <w:t>Das folgende Beispiel erklärt den steuerlichen Vorteil: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021"/>
        <w:gridCol w:w="3402"/>
      </w:tblGrid>
      <w:tr w:rsidR="00EF04C0" w:rsidRPr="00E5319B" w:rsidTr="00624857">
        <w:tc>
          <w:tcPr>
            <w:tcW w:w="3114" w:type="dxa"/>
            <w:shd w:val="clear" w:color="auto" w:fill="808080" w:themeFill="background1" w:themeFillShade="80"/>
          </w:tcPr>
          <w:p w:rsidR="00EF04C0" w:rsidRPr="00E5319B" w:rsidRDefault="00EF04C0" w:rsidP="000B17D4">
            <w:pPr>
              <w:pStyle w:val="QMFli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Bruttoeinkommen p.</w:t>
            </w:r>
            <w:r w:rsidR="00624857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M</w:t>
            </w:r>
            <w:r w:rsidR="00624857">
              <w:rPr>
                <w:b/>
                <w:color w:val="FFFFFF" w:themeColor="background1"/>
              </w:rPr>
              <w:t>A</w:t>
            </w:r>
          </w:p>
        </w:tc>
        <w:tc>
          <w:tcPr>
            <w:tcW w:w="3021" w:type="dxa"/>
            <w:shd w:val="clear" w:color="auto" w:fill="808080" w:themeFill="background1" w:themeFillShade="80"/>
          </w:tcPr>
          <w:p w:rsidR="00EF04C0" w:rsidRPr="00E5319B" w:rsidRDefault="00EF04C0" w:rsidP="00624857">
            <w:pPr>
              <w:pStyle w:val="QMFlietext"/>
              <w:ind w:left="75" w:right="-10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Steuervorteil p.</w:t>
            </w:r>
            <w:r w:rsidR="00624857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M</w:t>
            </w:r>
            <w:r w:rsidR="00624857">
              <w:rPr>
                <w:b/>
                <w:color w:val="FFFFFF" w:themeColor="background1"/>
              </w:rPr>
              <w:t>A</w:t>
            </w:r>
          </w:p>
        </w:tc>
        <w:tc>
          <w:tcPr>
            <w:tcW w:w="3402" w:type="dxa"/>
            <w:shd w:val="clear" w:color="auto" w:fill="808080" w:themeFill="background1" w:themeFillShade="80"/>
          </w:tcPr>
          <w:p w:rsidR="00EF04C0" w:rsidRPr="00E5319B" w:rsidRDefault="00EF04C0" w:rsidP="000B17D4">
            <w:pPr>
              <w:pStyle w:val="QMFli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Effektive Prämie p.</w:t>
            </w:r>
            <w:r w:rsidR="00624857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M</w:t>
            </w:r>
            <w:r w:rsidR="00624857">
              <w:rPr>
                <w:b/>
                <w:color w:val="FFFFFF" w:themeColor="background1"/>
              </w:rPr>
              <w:t>A</w:t>
            </w:r>
          </w:p>
        </w:tc>
      </w:tr>
      <w:tr w:rsidR="00EF04C0" w:rsidTr="00624857">
        <w:tc>
          <w:tcPr>
            <w:tcW w:w="3114" w:type="dxa"/>
          </w:tcPr>
          <w:p w:rsidR="00EF04C0" w:rsidRDefault="00EF04C0" w:rsidP="000B17D4">
            <w:pPr>
              <w:pStyle w:val="QMFlietext"/>
            </w:pPr>
            <w:r w:rsidRPr="00EF04C0">
              <w:t>Bis   € 2.600,00</w:t>
            </w:r>
          </w:p>
        </w:tc>
        <w:tc>
          <w:tcPr>
            <w:tcW w:w="3021" w:type="dxa"/>
          </w:tcPr>
          <w:p w:rsidR="00EF04C0" w:rsidRDefault="00EF04C0" w:rsidP="000B17D4">
            <w:pPr>
              <w:pStyle w:val="QMFlietext"/>
            </w:pPr>
            <w:r w:rsidRPr="00EF04C0">
              <w:t>bis zu €   8,75</w:t>
            </w:r>
          </w:p>
        </w:tc>
        <w:tc>
          <w:tcPr>
            <w:tcW w:w="3402" w:type="dxa"/>
          </w:tcPr>
          <w:p w:rsidR="00EF04C0" w:rsidRDefault="00EF04C0" w:rsidP="000B17D4">
            <w:pPr>
              <w:pStyle w:val="QMFlietext"/>
            </w:pPr>
            <w:r w:rsidRPr="00EF04C0">
              <w:t>€ 16,25</w:t>
            </w:r>
          </w:p>
        </w:tc>
      </w:tr>
      <w:tr w:rsidR="00EF04C0" w:rsidTr="00624857">
        <w:tc>
          <w:tcPr>
            <w:tcW w:w="3114" w:type="dxa"/>
          </w:tcPr>
          <w:p w:rsidR="00EF04C0" w:rsidRDefault="00EF04C0" w:rsidP="000B17D4">
            <w:pPr>
              <w:pStyle w:val="QMFlietext"/>
            </w:pPr>
            <w:r w:rsidRPr="00EF04C0">
              <w:t>über € 2.600,00</w:t>
            </w:r>
          </w:p>
        </w:tc>
        <w:tc>
          <w:tcPr>
            <w:tcW w:w="3021" w:type="dxa"/>
          </w:tcPr>
          <w:p w:rsidR="00EF04C0" w:rsidRDefault="00EF04C0" w:rsidP="000B17D4">
            <w:pPr>
              <w:pStyle w:val="QMFlietext"/>
            </w:pPr>
            <w:r w:rsidRPr="00EF04C0">
              <w:t>bis zu € 12,50</w:t>
            </w:r>
          </w:p>
        </w:tc>
        <w:tc>
          <w:tcPr>
            <w:tcW w:w="3402" w:type="dxa"/>
          </w:tcPr>
          <w:p w:rsidR="00EF04C0" w:rsidRDefault="00EF04C0" w:rsidP="000B17D4">
            <w:pPr>
              <w:pStyle w:val="QMFlietext"/>
            </w:pPr>
            <w:r w:rsidRPr="00EF04C0">
              <w:t>€ 12,50</w:t>
            </w:r>
          </w:p>
        </w:tc>
      </w:tr>
    </w:tbl>
    <w:p w:rsidR="00EF04C0" w:rsidRDefault="00EF04C0" w:rsidP="00EF04C0">
      <w:pPr>
        <w:pStyle w:val="QMFlietext"/>
      </w:pPr>
    </w:p>
    <w:p w:rsidR="00EF04C0" w:rsidRDefault="00EF04C0" w:rsidP="00EF04C0">
      <w:pPr>
        <w:pStyle w:val="QM-berschrift1"/>
      </w:pPr>
      <w:r>
        <w:t>Bei Beendigung des Dienstverhältnisses</w:t>
      </w:r>
    </w:p>
    <w:p w:rsidR="00624857" w:rsidRDefault="00EF04C0" w:rsidP="00EF04C0">
      <w:pPr>
        <w:pStyle w:val="QMFlietext"/>
      </w:pPr>
      <w:r>
        <w:t>Bei Kündigung und Selbstkündigung können MA weiter über den Vertrag verfügen</w:t>
      </w:r>
      <w:r w:rsidR="00624857">
        <w:t>.</w:t>
      </w:r>
    </w:p>
    <w:p w:rsidR="00EF04C0" w:rsidRDefault="00624857" w:rsidP="00EF04C0">
      <w:pPr>
        <w:pStyle w:val="QMFlietext"/>
      </w:pPr>
      <w:r>
        <w:t>Sie können:</w:t>
      </w:r>
      <w:r w:rsidR="00EF04C0">
        <w:t xml:space="preserve"> </w:t>
      </w:r>
    </w:p>
    <w:p w:rsidR="00EF04C0" w:rsidRDefault="00EF04C0" w:rsidP="00EF04C0">
      <w:pPr>
        <w:pStyle w:val="QMAufzhlung1"/>
      </w:pPr>
      <w:r>
        <w:t xml:space="preserve">den Vertrag prämienfrei stellen </w:t>
      </w:r>
    </w:p>
    <w:p w:rsidR="00EF04C0" w:rsidRDefault="00624857" w:rsidP="00EF04C0">
      <w:pPr>
        <w:pStyle w:val="QMAufzhlung1"/>
      </w:pPr>
      <w:r>
        <w:t xml:space="preserve">die </w:t>
      </w:r>
      <w:r w:rsidR="00EF04C0">
        <w:t xml:space="preserve">Auszahlung des Vertragswertes </w:t>
      </w:r>
      <w:r w:rsidRPr="009B1250">
        <w:t>einfordern</w:t>
      </w:r>
    </w:p>
    <w:p w:rsidR="00EF04C0" w:rsidRDefault="00EF04C0" w:rsidP="00EF04C0">
      <w:pPr>
        <w:pStyle w:val="QMAufzhlung1"/>
      </w:pPr>
      <w:r>
        <w:t>den Vertrag als Einzelvertrag weiterführen.</w:t>
      </w:r>
    </w:p>
    <w:p w:rsidR="00EF04C0" w:rsidRDefault="00EF04C0" w:rsidP="00EF04C0">
      <w:pPr>
        <w:pStyle w:val="QMFlietext"/>
      </w:pPr>
    </w:p>
    <w:p w:rsidR="00EF04C0" w:rsidRDefault="00EF04C0" w:rsidP="00EF04C0">
      <w:pPr>
        <w:pStyle w:val="QM-berschrift1"/>
      </w:pPr>
      <w:r>
        <w:t>Rahmenbedingungen für Beratungen in den Einrichtungen</w:t>
      </w:r>
    </w:p>
    <w:p w:rsidR="00EF04C0" w:rsidRDefault="00EF04C0" w:rsidP="00EF04C0">
      <w:pPr>
        <w:pStyle w:val="QMFlietext"/>
      </w:pPr>
      <w:r>
        <w:t>Mit den VertreterInnen der oben genannten Versicherungen ist folgendes vereinbart:</w:t>
      </w:r>
    </w:p>
    <w:p w:rsidR="00EF04C0" w:rsidRDefault="00EF04C0" w:rsidP="00EF04C0">
      <w:pPr>
        <w:pStyle w:val="QMAufzhlung1"/>
      </w:pPr>
      <w:r>
        <w:t>Eine Kontaktaufnahme mit den LeiterInnen der Volkshilfe Einrichtungen kann nur nach vorheriger Ankündigung stattfinden.</w:t>
      </w:r>
    </w:p>
    <w:p w:rsidR="00EF04C0" w:rsidRDefault="00EF04C0" w:rsidP="00EF04C0">
      <w:pPr>
        <w:pStyle w:val="QMAufzhlung1"/>
      </w:pPr>
      <w:r>
        <w:t>Etwaige</w:t>
      </w:r>
      <w:r w:rsidR="00624857">
        <w:t>,</w:t>
      </w:r>
      <w:r>
        <w:t xml:space="preserve"> daraus folgende Beratungen von MA dürfen ausnahmslos nur außerhalb der Arbeitszeit stattfinden,</w:t>
      </w:r>
    </w:p>
    <w:p w:rsidR="00EF04C0" w:rsidRDefault="00EF04C0" w:rsidP="00EF04C0">
      <w:pPr>
        <w:pStyle w:val="QMAufzhlung1"/>
      </w:pPr>
      <w:r>
        <w:t>Es besteht die Möglichkeit solche Beratungen/Präsentationen zu den Leistungen nach Beendigung einer Dienstbesprechung in den Volkshilfe Räumlichkeiten (außerhalb der Dienstzeit) stattfinden zu lassen. Die Entscheidung liegt bei der LeiterIn der Einrichtung.</w:t>
      </w:r>
    </w:p>
    <w:p w:rsidR="00EF04C0" w:rsidRDefault="00EF04C0" w:rsidP="00EF04C0">
      <w:pPr>
        <w:pStyle w:val="QMFlietext"/>
      </w:pPr>
    </w:p>
    <w:p w:rsidR="00EF04C0" w:rsidRDefault="00EF04C0" w:rsidP="00EF04C0">
      <w:pPr>
        <w:pStyle w:val="QM-berschrift1"/>
      </w:pPr>
      <w:r>
        <w:t>Informationen / Details</w:t>
      </w:r>
    </w:p>
    <w:p w:rsidR="005C4AC8" w:rsidRDefault="005C4AC8" w:rsidP="00EF04C0">
      <w:pPr>
        <w:pStyle w:val="QMFlietext"/>
      </w:pPr>
    </w:p>
    <w:p w:rsidR="005C4AC8" w:rsidRPr="00AB7CC1" w:rsidRDefault="005C4AC8" w:rsidP="00EF04C0">
      <w:pPr>
        <w:pStyle w:val="QMFlietext"/>
      </w:pPr>
      <w:r w:rsidRPr="00AB7CC1">
        <w:t>Sollte eine</w:t>
      </w:r>
      <w:r w:rsidR="003F592A" w:rsidRPr="00AB7CC1">
        <w:t>/r</w:t>
      </w:r>
      <w:r w:rsidRPr="00AB7CC1">
        <w:t xml:space="preserve"> M</w:t>
      </w:r>
      <w:r w:rsidR="003F592A" w:rsidRPr="00AB7CC1">
        <w:t>A</w:t>
      </w:r>
      <w:r w:rsidRPr="00AB7CC1">
        <w:t xml:space="preserve"> Interesse an einer der oben genannten betrieblichen Zukunftsvorsorgen haben, kann </w:t>
      </w:r>
      <w:r w:rsidR="00DE0FAA" w:rsidRPr="00AB7CC1">
        <w:t>er/</w:t>
      </w:r>
      <w:r w:rsidRPr="00AB7CC1">
        <w:t>sie sich direkt an die MM- Markus Murg GmbH wenden.</w:t>
      </w:r>
    </w:p>
    <w:p w:rsidR="00EF04C0" w:rsidRDefault="00DE0FAA" w:rsidP="00EF04C0">
      <w:pPr>
        <w:pStyle w:val="QMFlietext"/>
      </w:pPr>
      <w:r w:rsidRPr="00AB7CC1">
        <w:t xml:space="preserve">Zuständig dafür ist </w:t>
      </w:r>
      <w:r w:rsidR="00EF04C0">
        <w:t xml:space="preserve">Frau Asun Kaltner, Tel. 0316/673100-8300, </w:t>
      </w:r>
      <w:hyperlink r:id="rId12" w:history="1">
        <w:r w:rsidR="00EF04C0" w:rsidRPr="00E417C0">
          <w:rPr>
            <w:rStyle w:val="Hyperlink"/>
          </w:rPr>
          <w:t>a.kaltner@mmvb.at</w:t>
        </w:r>
      </w:hyperlink>
    </w:p>
    <w:p w:rsidR="00EF04C0" w:rsidRPr="00EF04C0" w:rsidRDefault="00EF04C0" w:rsidP="00EF04C0">
      <w:pPr>
        <w:pStyle w:val="QMFlietext"/>
      </w:pPr>
    </w:p>
    <w:sectPr w:rsidR="00EF04C0" w:rsidRPr="00EF04C0" w:rsidSect="006B0C62">
      <w:headerReference w:type="default" r:id="rId13"/>
      <w:footerReference w:type="default" r:id="rId14"/>
      <w:footerReference w:type="first" r:id="rId15"/>
      <w:pgSz w:w="11906" w:h="16838" w:code="9"/>
      <w:pgMar w:top="1418" w:right="1134" w:bottom="1276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1E5" w:rsidRDefault="005A51E5" w:rsidP="00076D0C">
      <w:r>
        <w:separator/>
      </w:r>
    </w:p>
    <w:p w:rsidR="005A51E5" w:rsidRDefault="005A51E5"/>
  </w:endnote>
  <w:endnote w:type="continuationSeparator" w:id="0">
    <w:p w:rsidR="005A51E5" w:rsidRDefault="005A51E5" w:rsidP="00076D0C">
      <w:r>
        <w:continuationSeparator/>
      </w:r>
    </w:p>
    <w:p w:rsidR="005A51E5" w:rsidRDefault="005A51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D0C" w:rsidRPr="00E5319B" w:rsidRDefault="00C13CBE" w:rsidP="00A36873">
    <w:pPr>
      <w:pStyle w:val="QMFuzeile"/>
    </w:pPr>
    <w:r>
      <w:t>i</w:t>
    </w:r>
    <w:r w:rsidR="00076D0C" w:rsidRPr="00E5319B">
      <w:t>nhaltlich verantwortlich</w:t>
    </w:r>
    <w:r w:rsidR="00076D0C" w:rsidRPr="009B1250">
      <w:t>:</w:t>
    </w:r>
    <w:r w:rsidR="00E510C7" w:rsidRPr="009B1250">
      <w:t xml:space="preserve"> LFPR Gramsl</w:t>
    </w:r>
    <w:r w:rsidR="00076D0C" w:rsidRPr="00E5319B">
      <w:tab/>
      <w:t xml:space="preserve">QM Handbuch </w:t>
    </w:r>
    <w:sdt>
      <w:sdtPr>
        <w:alias w:val="QM Handbuch"/>
        <w:tag w:val="QM Handbuch"/>
        <w:id w:val="373120108"/>
        <w:lock w:val="sdtLocked"/>
        <w:comboBox>
          <w:listItem w:value="Wählen Sie ein Element aus."/>
          <w:listItem w:displayText="Volkshilfe Steiermark" w:value="Volkshilfe Steiermark"/>
          <w:listItem w:displayText="GS" w:value="GS"/>
          <w:listItem w:displayText="SZ" w:value="SZ"/>
          <w:listItem w:displayText="TZ" w:value="TZ"/>
          <w:listItem w:displayText="SOZ" w:value="SOZ"/>
          <w:listItem w:displayText="GS, SZ" w:value="GS, SZ"/>
          <w:listItem w:displayText="GS, TZ" w:value="GS, TZ"/>
          <w:listItem w:displayText="GS, SOZ" w:value="GS, SOZ"/>
          <w:listItem w:displayText="SZ, TZ" w:value="SZ, TZ"/>
          <w:listItem w:displayText="SZ, SOZ" w:value="SZ, SOZ"/>
          <w:listItem w:displayText="TZ, SOZ" w:value="TZ, SOZ"/>
          <w:listItem w:displayText="GS, SZ, TZ" w:value="GS, SZ, TZ"/>
          <w:listItem w:displayText="GS, SZ, SOZ" w:value="GS, SZ, SOZ"/>
          <w:listItem w:displayText="GS, TZ, SOZ" w:value="GS, TZ, SOZ"/>
          <w:listItem w:displayText="SZ, TZ, SOZ" w:value="SZ, TZ, SOZ"/>
        </w:comboBox>
      </w:sdtPr>
      <w:sdtEndPr/>
      <w:sdtContent>
        <w:r w:rsidR="00EF04C0">
          <w:t>Volkshilfe Steiermark</w:t>
        </w:r>
      </w:sdtContent>
    </w:sdt>
  </w:p>
  <w:p w:rsidR="00076D0C" w:rsidRPr="00E5319B" w:rsidRDefault="00734E44" w:rsidP="00A36873">
    <w:pPr>
      <w:pStyle w:val="QMFuzeile"/>
      <w:rPr>
        <w:szCs w:val="14"/>
      </w:rPr>
    </w:pPr>
    <w:r w:rsidRPr="00E5319B">
      <w:rPr>
        <w:szCs w:val="14"/>
      </w:rPr>
      <w:t>freigegeben von:</w:t>
    </w:r>
    <w:r w:rsidR="00547D48" w:rsidRPr="00E5319B">
      <w:rPr>
        <w:szCs w:val="14"/>
      </w:rPr>
      <w:t xml:space="preserve"> </w:t>
    </w:r>
    <w:sdt>
      <w:sdtPr>
        <w:rPr>
          <w:szCs w:val="14"/>
        </w:rPr>
        <w:alias w:val="Freigabe"/>
        <w:tag w:val="Freigabe"/>
        <w:id w:val="1904559056"/>
        <w:lock w:val="sdtLocked"/>
        <w:comboBox>
          <w:listItem w:value="Wählen Sie ein Element aus."/>
          <w:listItem w:displayText="GF Ferner" w:value="GF Ferner"/>
          <w:listItem w:displayText="GF Schafarik" w:value="GF Schafarik"/>
          <w:listItem w:displayText="GF Ferner, GF Schafarik" w:value="GF Ferner, GF Schafarik"/>
          <w:listItem w:displayText="GF Ferner, LS Pfundner" w:value="GF Ferner, LS Pfundner"/>
          <w:listItem w:displayText="GF Schafarik, LS Kocher-Schruf" w:value="GF Schafarik, LS Kocher-Schruf"/>
          <w:listItem w:displayText="LS Pfundner" w:value="LS Pfundner"/>
          <w:listItem w:displayText="LS Kocher-Schruf" w:value="LS Kocher-Schruf"/>
        </w:comboBox>
      </w:sdtPr>
      <w:sdtEndPr/>
      <w:sdtContent>
        <w:r w:rsidR="00EF04C0">
          <w:rPr>
            <w:szCs w:val="14"/>
          </w:rPr>
          <w:t>GF Ferner</w:t>
        </w:r>
      </w:sdtContent>
    </w:sdt>
    <w:r w:rsidR="00076D0C" w:rsidRPr="00E5319B">
      <w:rPr>
        <w:szCs w:val="14"/>
      </w:rPr>
      <w:tab/>
      <w:t xml:space="preserve">Seite </w:t>
    </w:r>
    <w:r w:rsidR="00076D0C" w:rsidRPr="00E5319B">
      <w:rPr>
        <w:szCs w:val="14"/>
      </w:rPr>
      <w:fldChar w:fldCharType="begin"/>
    </w:r>
    <w:r w:rsidR="00076D0C" w:rsidRPr="00E5319B">
      <w:rPr>
        <w:szCs w:val="14"/>
      </w:rPr>
      <w:instrText xml:space="preserve"> PAGE   \* MERGEFORMAT </w:instrText>
    </w:r>
    <w:r w:rsidR="00076D0C" w:rsidRPr="00E5319B">
      <w:rPr>
        <w:szCs w:val="14"/>
      </w:rPr>
      <w:fldChar w:fldCharType="separate"/>
    </w:r>
    <w:r w:rsidR="00EB5535">
      <w:rPr>
        <w:noProof/>
        <w:szCs w:val="14"/>
      </w:rPr>
      <w:t>1</w:t>
    </w:r>
    <w:r w:rsidR="00076D0C" w:rsidRPr="00E5319B">
      <w:rPr>
        <w:szCs w:val="14"/>
      </w:rPr>
      <w:fldChar w:fldCharType="end"/>
    </w:r>
    <w:r w:rsidR="00076D0C" w:rsidRPr="00E5319B">
      <w:rPr>
        <w:szCs w:val="14"/>
      </w:rPr>
      <w:t xml:space="preserve"> von </w:t>
    </w:r>
    <w:r w:rsidR="00076D0C" w:rsidRPr="00E5319B">
      <w:rPr>
        <w:szCs w:val="14"/>
      </w:rPr>
      <w:fldChar w:fldCharType="begin"/>
    </w:r>
    <w:r w:rsidR="00076D0C" w:rsidRPr="00E5319B">
      <w:rPr>
        <w:szCs w:val="14"/>
      </w:rPr>
      <w:instrText xml:space="preserve"> SECTIONPAGES   \* MERGEFORMAT </w:instrText>
    </w:r>
    <w:r w:rsidR="00076D0C" w:rsidRPr="00E5319B">
      <w:rPr>
        <w:szCs w:val="14"/>
      </w:rPr>
      <w:fldChar w:fldCharType="separate"/>
    </w:r>
    <w:r w:rsidR="00AA5F1E">
      <w:rPr>
        <w:noProof/>
        <w:szCs w:val="14"/>
      </w:rPr>
      <w:t>2</w:t>
    </w:r>
    <w:r w:rsidR="00076D0C" w:rsidRPr="00E5319B">
      <w:rPr>
        <w:szCs w:val="14"/>
      </w:rPr>
      <w:fldChar w:fldCharType="end"/>
    </w:r>
  </w:p>
  <w:p w:rsidR="00076D0C" w:rsidRPr="009B1250" w:rsidRDefault="00076D0C" w:rsidP="00A36873">
    <w:pPr>
      <w:pStyle w:val="QMFuzeile"/>
      <w:rPr>
        <w:szCs w:val="14"/>
      </w:rPr>
    </w:pPr>
    <w:r w:rsidRPr="009B1250">
      <w:rPr>
        <w:szCs w:val="14"/>
      </w:rPr>
      <w:t>Stand</w:t>
    </w:r>
    <w:r w:rsidR="00BC626B" w:rsidRPr="009B1250">
      <w:rPr>
        <w:szCs w:val="14"/>
      </w:rPr>
      <w:t xml:space="preserve">: </w:t>
    </w:r>
    <w:r w:rsidR="00E510C7" w:rsidRPr="009B1250">
      <w:rPr>
        <w:szCs w:val="14"/>
      </w:rPr>
      <w:t>12</w:t>
    </w:r>
    <w:r w:rsidR="00EF04C0" w:rsidRPr="009B1250">
      <w:rPr>
        <w:szCs w:val="14"/>
      </w:rPr>
      <w:t>/2021</w:t>
    </w:r>
    <w:r w:rsidRPr="009B1250">
      <w:rPr>
        <w:szCs w:val="14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5A6" w:rsidRDefault="00A24A6F" w:rsidP="00734E44">
    <w:pPr>
      <w:pStyle w:val="Fuzeile"/>
      <w:tabs>
        <w:tab w:val="clear" w:pos="4536"/>
      </w:tabs>
      <w:rPr>
        <w:sz w:val="14"/>
        <w:szCs w:val="14"/>
      </w:rPr>
    </w:pPr>
    <w:r w:rsidRPr="00734E44">
      <w:rPr>
        <w:sz w:val="14"/>
        <w:szCs w:val="14"/>
      </w:rPr>
      <w:t>unter Mitarbeit von: (bei Nichtverwendung löschen</w:t>
    </w:r>
  </w:p>
  <w:p w:rsidR="00734E44" w:rsidRPr="00734E44" w:rsidRDefault="00734E44" w:rsidP="00734E44">
    <w:pPr>
      <w:pStyle w:val="Fuzeile"/>
      <w:tabs>
        <w:tab w:val="clear" w:pos="4536"/>
      </w:tabs>
      <w:rPr>
        <w:sz w:val="14"/>
        <w:szCs w:val="14"/>
      </w:rPr>
    </w:pPr>
    <w:r w:rsidRPr="00734E44">
      <w:rPr>
        <w:sz w:val="14"/>
        <w:szCs w:val="14"/>
      </w:rPr>
      <w:tab/>
      <w:t xml:space="preserve">QM Handbuch </w:t>
    </w:r>
    <w:sdt>
      <w:sdtPr>
        <w:rPr>
          <w:sz w:val="14"/>
          <w:szCs w:val="14"/>
        </w:rPr>
        <w:alias w:val="QM Handbuch"/>
        <w:tag w:val="QM Handbuch"/>
        <w:id w:val="-238492360"/>
        <w:comboBox>
          <w:listItem w:value="Wählen Sie ein Element aus."/>
          <w:listItem w:displayText="Volkshilfe Steiermark" w:value="Volkshilfe Steiermark"/>
          <w:listItem w:displayText="GS" w:value="GS"/>
          <w:listItem w:displayText="SZ" w:value="SZ"/>
          <w:listItem w:displayText="TZ" w:value="TZ"/>
          <w:listItem w:displayText="SOZ" w:value="SOZ"/>
          <w:listItem w:displayText="GS, SZ" w:value="GS, SZ"/>
          <w:listItem w:displayText="GS, TZ" w:value="GS, TZ"/>
          <w:listItem w:displayText="GS, SOZ" w:value="GS, SOZ"/>
          <w:listItem w:displayText="SZ, TZ" w:value="SZ, TZ"/>
          <w:listItem w:displayText="SZ, SOZ" w:value="SZ, SOZ"/>
          <w:listItem w:displayText="TZ, SOZ" w:value="TZ, SOZ"/>
          <w:listItem w:displayText="GS, SZ, TZ" w:value="GS, SZ, TZ"/>
          <w:listItem w:displayText="GS, SZ, SOZ" w:value="GS, SZ, SOZ"/>
          <w:listItem w:displayText="GS, TZ, SOZ" w:value="GS, TZ, SOZ"/>
          <w:listItem w:displayText="SZ, TZ, SOZ" w:value="SZ, TZ, SOZ"/>
        </w:comboBox>
      </w:sdtPr>
      <w:sdtEndPr/>
      <w:sdtContent>
        <w:r w:rsidR="0031500A">
          <w:rPr>
            <w:sz w:val="14"/>
            <w:szCs w:val="14"/>
          </w:rPr>
          <w:t>Volkshilfe Steiermark</w:t>
        </w:r>
      </w:sdtContent>
    </w:sdt>
  </w:p>
  <w:p w:rsidR="00734E44" w:rsidRPr="00734E44" w:rsidRDefault="00A24A6F" w:rsidP="00734E44">
    <w:pPr>
      <w:pStyle w:val="Fuzeile"/>
      <w:tabs>
        <w:tab w:val="clear" w:pos="4536"/>
      </w:tabs>
      <w:rPr>
        <w:sz w:val="14"/>
        <w:szCs w:val="14"/>
      </w:rPr>
    </w:pPr>
    <w:r w:rsidRPr="00734E44">
      <w:rPr>
        <w:sz w:val="14"/>
        <w:szCs w:val="14"/>
      </w:rPr>
      <w:t>Stand:</w:t>
    </w:r>
    <w:r w:rsidR="00734E44" w:rsidRPr="00734E44">
      <w:rPr>
        <w:sz w:val="14"/>
        <w:szCs w:val="14"/>
      </w:rPr>
      <w:tab/>
      <w:t xml:space="preserve">Seite </w:t>
    </w:r>
    <w:r w:rsidR="00734E44" w:rsidRPr="00734E44">
      <w:rPr>
        <w:sz w:val="14"/>
        <w:szCs w:val="14"/>
      </w:rPr>
      <w:fldChar w:fldCharType="begin"/>
    </w:r>
    <w:r w:rsidR="00734E44" w:rsidRPr="00734E44">
      <w:rPr>
        <w:sz w:val="14"/>
        <w:szCs w:val="14"/>
      </w:rPr>
      <w:instrText xml:space="preserve"> PAGE   \* MERGEFORMAT </w:instrText>
    </w:r>
    <w:r w:rsidR="00734E44" w:rsidRPr="00734E44">
      <w:rPr>
        <w:sz w:val="14"/>
        <w:szCs w:val="14"/>
      </w:rPr>
      <w:fldChar w:fldCharType="separate"/>
    </w:r>
    <w:r w:rsidR="006B0C62">
      <w:rPr>
        <w:noProof/>
        <w:sz w:val="14"/>
        <w:szCs w:val="14"/>
      </w:rPr>
      <w:t>1</w:t>
    </w:r>
    <w:r w:rsidR="00734E44" w:rsidRPr="00734E44">
      <w:rPr>
        <w:sz w:val="14"/>
        <w:szCs w:val="14"/>
      </w:rPr>
      <w:fldChar w:fldCharType="end"/>
    </w:r>
    <w:r w:rsidR="00734E44" w:rsidRPr="00734E44">
      <w:rPr>
        <w:sz w:val="14"/>
        <w:szCs w:val="14"/>
      </w:rPr>
      <w:t xml:space="preserve"> von </w:t>
    </w:r>
    <w:r w:rsidR="00734E44" w:rsidRPr="00734E44">
      <w:rPr>
        <w:sz w:val="14"/>
        <w:szCs w:val="14"/>
      </w:rPr>
      <w:fldChar w:fldCharType="begin"/>
    </w:r>
    <w:r w:rsidR="00734E44" w:rsidRPr="00734E44">
      <w:rPr>
        <w:sz w:val="14"/>
        <w:szCs w:val="14"/>
      </w:rPr>
      <w:instrText xml:space="preserve"> SECTIONPAGES   \* MERGEFORMAT </w:instrText>
    </w:r>
    <w:r w:rsidR="00734E44" w:rsidRPr="00734E44">
      <w:rPr>
        <w:sz w:val="14"/>
        <w:szCs w:val="14"/>
      </w:rPr>
      <w:fldChar w:fldCharType="separate"/>
    </w:r>
    <w:r w:rsidR="006B0C62">
      <w:rPr>
        <w:noProof/>
        <w:sz w:val="14"/>
        <w:szCs w:val="14"/>
      </w:rPr>
      <w:t>3</w:t>
    </w:r>
    <w:r w:rsidR="00734E44" w:rsidRPr="00734E44">
      <w:rPr>
        <w:sz w:val="14"/>
        <w:szCs w:val="14"/>
      </w:rPr>
      <w:fldChar w:fldCharType="end"/>
    </w:r>
  </w:p>
  <w:p w:rsidR="008A58A4" w:rsidRDefault="008A58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1E5" w:rsidRDefault="005A51E5" w:rsidP="00076D0C">
      <w:r>
        <w:separator/>
      </w:r>
    </w:p>
    <w:p w:rsidR="005A51E5" w:rsidRDefault="005A51E5"/>
  </w:footnote>
  <w:footnote w:type="continuationSeparator" w:id="0">
    <w:p w:rsidR="005A51E5" w:rsidRDefault="005A51E5" w:rsidP="00076D0C">
      <w:r>
        <w:continuationSeparator/>
      </w:r>
    </w:p>
    <w:p w:rsidR="005A51E5" w:rsidRDefault="005A51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52B" w:rsidRDefault="006D10BC" w:rsidP="008E0561">
    <w:pPr>
      <w:pStyle w:val="QMKopfzeile"/>
    </w:pPr>
    <w:r>
      <w:fldChar w:fldCharType="begin"/>
    </w:r>
    <w:r>
      <w:instrText xml:space="preserve"> STYLEREF  "QM Dokumenttitel" </w:instrText>
    </w:r>
    <w:r>
      <w:fldChar w:fldCharType="separate"/>
    </w:r>
    <w:r w:rsidR="00AA5F1E">
      <w:t>Betriebliche Zukunftsvorsorge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256E"/>
    <w:multiLevelType w:val="hybridMultilevel"/>
    <w:tmpl w:val="587C0E52"/>
    <w:lvl w:ilvl="0" w:tplc="91DE9DF4">
      <w:start w:val="1"/>
      <w:numFmt w:val="bullet"/>
      <w:pStyle w:val="QMAufzhlung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091B13"/>
    <w:multiLevelType w:val="hybridMultilevel"/>
    <w:tmpl w:val="8D0C7F20"/>
    <w:lvl w:ilvl="0" w:tplc="C4C8BED0">
      <w:start w:val="1"/>
      <w:numFmt w:val="decimal"/>
      <w:pStyle w:val="Inhaltsverzeichnis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779DE"/>
    <w:multiLevelType w:val="hybridMultilevel"/>
    <w:tmpl w:val="2F8207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30ACD"/>
    <w:multiLevelType w:val="hybridMultilevel"/>
    <w:tmpl w:val="D7CA1E4E"/>
    <w:lvl w:ilvl="0" w:tplc="0C84930E">
      <w:start w:val="1"/>
      <w:numFmt w:val="bullet"/>
      <w:pStyle w:val="QM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A57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F30D5"/>
    <w:multiLevelType w:val="hybridMultilevel"/>
    <w:tmpl w:val="44223C30"/>
    <w:lvl w:ilvl="0" w:tplc="4F0845EA">
      <w:start w:val="1"/>
      <w:numFmt w:val="bullet"/>
      <w:pStyle w:val="QMAufzhlung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920EE4"/>
    <w:multiLevelType w:val="hybridMultilevel"/>
    <w:tmpl w:val="CAFA70F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de-AT" w:vendorID="64" w:dllVersion="4096" w:nlCheck="1" w:checkStyle="0"/>
  <w:proofState w:spelling="clean" w:grammar="clean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4"/>
  <w:documentProtection w:edit="readOnly" w:enforcement="1" w:cryptProviderType="rsaAES" w:cryptAlgorithmClass="hash" w:cryptAlgorithmType="typeAny" w:cryptAlgorithmSid="14" w:cryptSpinCount="100000" w:hash="yzrXgmNRU7Q5Igdm1uyPSJnKluuH4nzp2xBo0cAzoiefC11donalYe5wy5omF3wF8nyNlrtPB6pxpyMjUwg+IQ==" w:salt="TRM5+vdWd44oKDjeY1wQBQ==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E5"/>
    <w:rsid w:val="00051487"/>
    <w:rsid w:val="00051886"/>
    <w:rsid w:val="0007364A"/>
    <w:rsid w:val="00076D0C"/>
    <w:rsid w:val="000A3339"/>
    <w:rsid w:val="000D6594"/>
    <w:rsid w:val="001723C1"/>
    <w:rsid w:val="001976B3"/>
    <w:rsid w:val="002048C7"/>
    <w:rsid w:val="002171F0"/>
    <w:rsid w:val="00217E49"/>
    <w:rsid w:val="00221E74"/>
    <w:rsid w:val="00241A74"/>
    <w:rsid w:val="00241EF3"/>
    <w:rsid w:val="0025651B"/>
    <w:rsid w:val="002659B0"/>
    <w:rsid w:val="002729C5"/>
    <w:rsid w:val="00291421"/>
    <w:rsid w:val="002B74E7"/>
    <w:rsid w:val="002D4B47"/>
    <w:rsid w:val="002E0F5B"/>
    <w:rsid w:val="00311FD9"/>
    <w:rsid w:val="0031500A"/>
    <w:rsid w:val="003216A7"/>
    <w:rsid w:val="00327532"/>
    <w:rsid w:val="003573F4"/>
    <w:rsid w:val="00366FF3"/>
    <w:rsid w:val="003773E3"/>
    <w:rsid w:val="0039656C"/>
    <w:rsid w:val="003A4E7E"/>
    <w:rsid w:val="003B1F17"/>
    <w:rsid w:val="003B5368"/>
    <w:rsid w:val="003F592A"/>
    <w:rsid w:val="00404A55"/>
    <w:rsid w:val="00450776"/>
    <w:rsid w:val="00491982"/>
    <w:rsid w:val="004A31B1"/>
    <w:rsid w:val="004D19B2"/>
    <w:rsid w:val="004E0CC2"/>
    <w:rsid w:val="005107EE"/>
    <w:rsid w:val="00524435"/>
    <w:rsid w:val="00547D48"/>
    <w:rsid w:val="00551890"/>
    <w:rsid w:val="00571646"/>
    <w:rsid w:val="005954A2"/>
    <w:rsid w:val="005A51E5"/>
    <w:rsid w:val="005C0792"/>
    <w:rsid w:val="005C4AC8"/>
    <w:rsid w:val="005C528F"/>
    <w:rsid w:val="005D2244"/>
    <w:rsid w:val="005D588A"/>
    <w:rsid w:val="005F07A2"/>
    <w:rsid w:val="006200EA"/>
    <w:rsid w:val="0062198B"/>
    <w:rsid w:val="00624857"/>
    <w:rsid w:val="0063539C"/>
    <w:rsid w:val="006646E8"/>
    <w:rsid w:val="00675E93"/>
    <w:rsid w:val="00676320"/>
    <w:rsid w:val="0068321B"/>
    <w:rsid w:val="006B0C62"/>
    <w:rsid w:val="006C3B3A"/>
    <w:rsid w:val="006D10BC"/>
    <w:rsid w:val="006D32C2"/>
    <w:rsid w:val="006F3307"/>
    <w:rsid w:val="006F4967"/>
    <w:rsid w:val="00734E44"/>
    <w:rsid w:val="007366B0"/>
    <w:rsid w:val="007460F8"/>
    <w:rsid w:val="007B581A"/>
    <w:rsid w:val="007D1DB5"/>
    <w:rsid w:val="007D2982"/>
    <w:rsid w:val="007E2856"/>
    <w:rsid w:val="007E2B2E"/>
    <w:rsid w:val="00834654"/>
    <w:rsid w:val="00846FB2"/>
    <w:rsid w:val="00855ED8"/>
    <w:rsid w:val="008777D9"/>
    <w:rsid w:val="008779C9"/>
    <w:rsid w:val="00894873"/>
    <w:rsid w:val="008A58A4"/>
    <w:rsid w:val="008B17AC"/>
    <w:rsid w:val="008D3BFF"/>
    <w:rsid w:val="008E0561"/>
    <w:rsid w:val="00904C73"/>
    <w:rsid w:val="009209CA"/>
    <w:rsid w:val="00962A58"/>
    <w:rsid w:val="00963B48"/>
    <w:rsid w:val="00965708"/>
    <w:rsid w:val="00972913"/>
    <w:rsid w:val="00986DEF"/>
    <w:rsid w:val="00992106"/>
    <w:rsid w:val="009A0AEA"/>
    <w:rsid w:val="009A352B"/>
    <w:rsid w:val="009B1199"/>
    <w:rsid w:val="009B1250"/>
    <w:rsid w:val="009C01DB"/>
    <w:rsid w:val="009D427F"/>
    <w:rsid w:val="009D469B"/>
    <w:rsid w:val="009E4FA7"/>
    <w:rsid w:val="009F7968"/>
    <w:rsid w:val="00A24A6F"/>
    <w:rsid w:val="00A27645"/>
    <w:rsid w:val="00A330C7"/>
    <w:rsid w:val="00A36873"/>
    <w:rsid w:val="00A74973"/>
    <w:rsid w:val="00A904C2"/>
    <w:rsid w:val="00A9583A"/>
    <w:rsid w:val="00AA17F3"/>
    <w:rsid w:val="00AA2077"/>
    <w:rsid w:val="00AA5F1E"/>
    <w:rsid w:val="00AB7CC1"/>
    <w:rsid w:val="00AC6350"/>
    <w:rsid w:val="00AC757C"/>
    <w:rsid w:val="00AF43E9"/>
    <w:rsid w:val="00B0663C"/>
    <w:rsid w:val="00B16CB9"/>
    <w:rsid w:val="00B26F9C"/>
    <w:rsid w:val="00B339D9"/>
    <w:rsid w:val="00B5066E"/>
    <w:rsid w:val="00B61CD6"/>
    <w:rsid w:val="00B719D7"/>
    <w:rsid w:val="00BA06C1"/>
    <w:rsid w:val="00BC2CF5"/>
    <w:rsid w:val="00BC626B"/>
    <w:rsid w:val="00BF54BC"/>
    <w:rsid w:val="00BF66A3"/>
    <w:rsid w:val="00C00ED1"/>
    <w:rsid w:val="00C13CBE"/>
    <w:rsid w:val="00C163D8"/>
    <w:rsid w:val="00C16B9E"/>
    <w:rsid w:val="00C32EF9"/>
    <w:rsid w:val="00C37C7D"/>
    <w:rsid w:val="00C51D21"/>
    <w:rsid w:val="00C57895"/>
    <w:rsid w:val="00C65659"/>
    <w:rsid w:val="00C90CDC"/>
    <w:rsid w:val="00C92859"/>
    <w:rsid w:val="00CC0034"/>
    <w:rsid w:val="00CD12B8"/>
    <w:rsid w:val="00D21D12"/>
    <w:rsid w:val="00D42646"/>
    <w:rsid w:val="00D73316"/>
    <w:rsid w:val="00D95EC6"/>
    <w:rsid w:val="00DE0FAA"/>
    <w:rsid w:val="00DF5446"/>
    <w:rsid w:val="00E118A5"/>
    <w:rsid w:val="00E1784B"/>
    <w:rsid w:val="00E426D3"/>
    <w:rsid w:val="00E510C7"/>
    <w:rsid w:val="00E5319B"/>
    <w:rsid w:val="00E81C96"/>
    <w:rsid w:val="00E851B0"/>
    <w:rsid w:val="00E9082B"/>
    <w:rsid w:val="00E93E54"/>
    <w:rsid w:val="00E975A6"/>
    <w:rsid w:val="00EA53BC"/>
    <w:rsid w:val="00EB1EBF"/>
    <w:rsid w:val="00EB4EBC"/>
    <w:rsid w:val="00EB5535"/>
    <w:rsid w:val="00EB753D"/>
    <w:rsid w:val="00EF04C0"/>
    <w:rsid w:val="00F23071"/>
    <w:rsid w:val="00F30BA4"/>
    <w:rsid w:val="00F30C05"/>
    <w:rsid w:val="00F3583D"/>
    <w:rsid w:val="00F51FF1"/>
    <w:rsid w:val="00F53531"/>
    <w:rsid w:val="00F8658A"/>
    <w:rsid w:val="00FA6C89"/>
    <w:rsid w:val="00FE573A"/>
    <w:rsid w:val="00FE5A48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A3740155-F9DB-4213-9F9F-B138210C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B61CD6"/>
  </w:style>
  <w:style w:type="paragraph" w:styleId="berschrift1">
    <w:name w:val="heading 1"/>
    <w:basedOn w:val="Standard"/>
    <w:next w:val="Standard"/>
    <w:link w:val="berschrift1Zchn"/>
    <w:uiPriority w:val="9"/>
    <w:rsid w:val="00076D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975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6D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enraster">
    <w:name w:val="Table Grid"/>
    <w:basedOn w:val="NormaleTabelle"/>
    <w:uiPriority w:val="59"/>
    <w:rsid w:val="0007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76D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6D0C"/>
  </w:style>
  <w:style w:type="paragraph" w:styleId="Fuzeile">
    <w:name w:val="footer"/>
    <w:basedOn w:val="Standard"/>
    <w:link w:val="FuzeileZchn"/>
    <w:uiPriority w:val="99"/>
    <w:unhideWhenUsed/>
    <w:rsid w:val="00076D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6D0C"/>
  </w:style>
  <w:style w:type="character" w:styleId="Platzhaltertext">
    <w:name w:val="Placeholder Text"/>
    <w:basedOn w:val="Absatz-Standardschriftart"/>
    <w:uiPriority w:val="99"/>
    <w:semiHidden/>
    <w:rsid w:val="00734E44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E975A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975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Inhaltsverzeichnisberschrift">
    <w:name w:val="TOC Heading"/>
    <w:basedOn w:val="QM-berschrift1"/>
    <w:next w:val="QMUnterberschrift"/>
    <w:uiPriority w:val="39"/>
    <w:unhideWhenUsed/>
    <w:qFormat/>
    <w:rsid w:val="00E975A6"/>
    <w:pPr>
      <w:spacing w:line="259" w:lineRule="auto"/>
      <w:outlineLvl w:val="9"/>
    </w:pPr>
    <w:rPr>
      <w:lang w:eastAsia="de-AT"/>
    </w:rPr>
  </w:style>
  <w:style w:type="paragraph" w:styleId="Verzeichnis2">
    <w:name w:val="toc 2"/>
    <w:basedOn w:val="QMFlietext"/>
    <w:next w:val="Standard"/>
    <w:uiPriority w:val="39"/>
    <w:unhideWhenUsed/>
    <w:qFormat/>
    <w:rsid w:val="00E975A6"/>
    <w:pPr>
      <w:spacing w:after="100" w:line="259" w:lineRule="auto"/>
      <w:ind w:left="220"/>
    </w:pPr>
    <w:rPr>
      <w:rFonts w:eastAsiaTheme="minorEastAsia" w:cs="Times New Roman"/>
      <w:lang w:eastAsia="de-AT"/>
    </w:rPr>
  </w:style>
  <w:style w:type="paragraph" w:styleId="Verzeichnis1">
    <w:name w:val="toc 1"/>
    <w:basedOn w:val="QMFlietext"/>
    <w:next w:val="Standard"/>
    <w:uiPriority w:val="39"/>
    <w:unhideWhenUsed/>
    <w:qFormat/>
    <w:rsid w:val="00E975A6"/>
    <w:pPr>
      <w:spacing w:after="100" w:line="259" w:lineRule="auto"/>
    </w:pPr>
    <w:rPr>
      <w:rFonts w:eastAsiaTheme="minorEastAsia" w:cs="Times New Roman"/>
      <w:lang w:eastAsia="de-AT"/>
    </w:rPr>
  </w:style>
  <w:style w:type="paragraph" w:styleId="Verzeichnis3">
    <w:name w:val="toc 3"/>
    <w:basedOn w:val="QMFlietext"/>
    <w:next w:val="Standard"/>
    <w:uiPriority w:val="39"/>
    <w:unhideWhenUsed/>
    <w:qFormat/>
    <w:rsid w:val="00E975A6"/>
    <w:pPr>
      <w:spacing w:after="100" w:line="259" w:lineRule="auto"/>
      <w:ind w:left="440"/>
    </w:pPr>
    <w:rPr>
      <w:rFonts w:eastAsiaTheme="minorEastAsia" w:cs="Times New Roman"/>
      <w:lang w:eastAsia="de-AT"/>
    </w:rPr>
  </w:style>
  <w:style w:type="paragraph" w:customStyle="1" w:styleId="Inhaltsverzeichnis1">
    <w:name w:val="Inhaltsverzeichnis 1"/>
    <w:basedOn w:val="Listenabsatz"/>
    <w:link w:val="Inhaltsverzeichnis1Zchn"/>
    <w:rsid w:val="00E975A6"/>
    <w:pPr>
      <w:numPr>
        <w:numId w:val="2"/>
      </w:numPr>
      <w:spacing w:before="120" w:after="120"/>
    </w:pPr>
    <w:rPr>
      <w:rFonts w:ascii="Verdana" w:hAnsi="Verdana" w:cs="Arial"/>
      <w:b/>
      <w:sz w:val="20"/>
    </w:rPr>
  </w:style>
  <w:style w:type="paragraph" w:customStyle="1" w:styleId="Inhaltsverzeichnis2">
    <w:name w:val="Inhaltsverzeichnis 2"/>
    <w:basedOn w:val="Standard"/>
    <w:link w:val="Inhaltsverzeichnis2Zchn"/>
    <w:rsid w:val="00E975A6"/>
    <w:pPr>
      <w:spacing w:before="60" w:after="120"/>
    </w:pPr>
    <w:rPr>
      <w:rFonts w:ascii="Verdana" w:hAnsi="Verdana" w:cs="Arial"/>
      <w:sz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E975A6"/>
  </w:style>
  <w:style w:type="character" w:customStyle="1" w:styleId="Inhaltsverzeichnis1Zchn">
    <w:name w:val="Inhaltsverzeichnis 1 Zchn"/>
    <w:basedOn w:val="ListenabsatzZchn"/>
    <w:link w:val="Inhaltsverzeichnis1"/>
    <w:rsid w:val="00E975A6"/>
    <w:rPr>
      <w:rFonts w:ascii="Verdana" w:hAnsi="Verdana" w:cs="Arial"/>
      <w:b/>
      <w:sz w:val="20"/>
    </w:rPr>
  </w:style>
  <w:style w:type="character" w:styleId="Hyperlink">
    <w:name w:val="Hyperlink"/>
    <w:basedOn w:val="QMFlietextZchn"/>
    <w:uiPriority w:val="99"/>
    <w:unhideWhenUsed/>
    <w:rsid w:val="00E975A6"/>
    <w:rPr>
      <w:rFonts w:ascii="Verdana" w:hAnsi="Verdana" w:cs="Arial"/>
      <w:color w:val="0000FF" w:themeColor="hyperlink"/>
      <w:sz w:val="20"/>
      <w:u w:val="single"/>
    </w:rPr>
  </w:style>
  <w:style w:type="character" w:customStyle="1" w:styleId="Inhaltsverzeichnis2Zchn">
    <w:name w:val="Inhaltsverzeichnis 2 Zchn"/>
    <w:basedOn w:val="Absatz-Standardschriftart"/>
    <w:link w:val="Inhaltsverzeichnis2"/>
    <w:rsid w:val="00E975A6"/>
    <w:rPr>
      <w:rFonts w:ascii="Verdana" w:hAnsi="Verdana" w:cs="Arial"/>
      <w:sz w:val="20"/>
    </w:rPr>
  </w:style>
  <w:style w:type="paragraph" w:customStyle="1" w:styleId="QM-berschrift1">
    <w:name w:val="QM - Überschrift 1"/>
    <w:basedOn w:val="Standard"/>
    <w:link w:val="QM-berschrift1Zchn"/>
    <w:qFormat/>
    <w:rsid w:val="008B17AC"/>
    <w:pPr>
      <w:spacing w:before="120" w:after="120"/>
      <w:outlineLvl w:val="0"/>
    </w:pPr>
    <w:rPr>
      <w:rFonts w:ascii="Verdana" w:hAnsi="Verdana" w:cs="Arial"/>
      <w:b/>
    </w:rPr>
  </w:style>
  <w:style w:type="paragraph" w:customStyle="1" w:styleId="QMUnterberschrift">
    <w:name w:val="QM UnterÜberschrift"/>
    <w:basedOn w:val="Standard"/>
    <w:link w:val="QMUnterberschriftZchn"/>
    <w:qFormat/>
    <w:rsid w:val="008B17AC"/>
    <w:pPr>
      <w:spacing w:before="120" w:after="120"/>
      <w:outlineLvl w:val="1"/>
    </w:pPr>
    <w:rPr>
      <w:rFonts w:ascii="Verdana" w:hAnsi="Verdana" w:cs="Arial"/>
      <w:sz w:val="20"/>
    </w:rPr>
  </w:style>
  <w:style w:type="character" w:customStyle="1" w:styleId="QM-berschrift1Zchn">
    <w:name w:val="QM - Überschrift 1 Zchn"/>
    <w:basedOn w:val="Absatz-Standardschriftart"/>
    <w:link w:val="QM-berschrift1"/>
    <w:rsid w:val="008B17AC"/>
    <w:rPr>
      <w:rFonts w:ascii="Verdana" w:hAnsi="Verdana" w:cs="Arial"/>
      <w:b/>
    </w:rPr>
  </w:style>
  <w:style w:type="paragraph" w:customStyle="1" w:styleId="Flietext">
    <w:name w:val="Fließtext"/>
    <w:basedOn w:val="Standard"/>
    <w:link w:val="FlietextZchn"/>
    <w:rsid w:val="006F3307"/>
    <w:rPr>
      <w:rFonts w:ascii="Verdana" w:hAnsi="Verdana" w:cs="Arial"/>
      <w:sz w:val="20"/>
    </w:rPr>
  </w:style>
  <w:style w:type="character" w:customStyle="1" w:styleId="QMUnterberschriftZchn">
    <w:name w:val="QM UnterÜberschrift Zchn"/>
    <w:basedOn w:val="Absatz-Standardschriftart"/>
    <w:link w:val="QMUnterberschrift"/>
    <w:rsid w:val="008B17AC"/>
    <w:rPr>
      <w:rFonts w:ascii="Verdana" w:hAnsi="Verdana" w:cs="Arial"/>
      <w:sz w:val="20"/>
    </w:rPr>
  </w:style>
  <w:style w:type="paragraph" w:customStyle="1" w:styleId="QMFlietext">
    <w:name w:val="QM Fließtext"/>
    <w:basedOn w:val="Standard"/>
    <w:link w:val="QMFlietextZchn"/>
    <w:qFormat/>
    <w:rsid w:val="008B17AC"/>
    <w:pPr>
      <w:spacing w:before="60" w:after="120"/>
    </w:pPr>
    <w:rPr>
      <w:rFonts w:ascii="Verdana" w:hAnsi="Verdana" w:cs="Arial"/>
      <w:sz w:val="20"/>
    </w:rPr>
  </w:style>
  <w:style w:type="character" w:customStyle="1" w:styleId="FlietextZchn">
    <w:name w:val="Fließtext Zchn"/>
    <w:basedOn w:val="Absatz-Standardschriftart"/>
    <w:link w:val="Flietext"/>
    <w:rsid w:val="006F3307"/>
    <w:rPr>
      <w:rFonts w:ascii="Verdana" w:hAnsi="Verdana" w:cs="Arial"/>
      <w:sz w:val="20"/>
    </w:rPr>
  </w:style>
  <w:style w:type="paragraph" w:customStyle="1" w:styleId="QMAufzhlung1">
    <w:name w:val="QM Aufzählung 1"/>
    <w:basedOn w:val="QMFlietext"/>
    <w:link w:val="QMAufzhlung1Zchn"/>
    <w:qFormat/>
    <w:rsid w:val="008B17AC"/>
    <w:pPr>
      <w:numPr>
        <w:numId w:val="5"/>
      </w:numPr>
      <w:spacing w:after="60"/>
    </w:pPr>
  </w:style>
  <w:style w:type="character" w:customStyle="1" w:styleId="QMFlietextZchn">
    <w:name w:val="QM Fließtext Zchn"/>
    <w:basedOn w:val="Absatz-Standardschriftart"/>
    <w:link w:val="QMFlietext"/>
    <w:rsid w:val="008B17AC"/>
    <w:rPr>
      <w:rFonts w:ascii="Verdana" w:hAnsi="Verdana" w:cs="Arial"/>
      <w:sz w:val="20"/>
    </w:rPr>
  </w:style>
  <w:style w:type="paragraph" w:styleId="KeinLeerraum">
    <w:name w:val="No Spacing"/>
    <w:uiPriority w:val="1"/>
    <w:rsid w:val="008B17AC"/>
  </w:style>
  <w:style w:type="character" w:customStyle="1" w:styleId="QMAufzhlung1Zchn">
    <w:name w:val="QM Aufzählung 1 Zchn"/>
    <w:basedOn w:val="Absatz-Standardschriftart"/>
    <w:link w:val="QMAufzhlung1"/>
    <w:rsid w:val="00FE5A48"/>
    <w:rPr>
      <w:rFonts w:ascii="Verdana" w:hAnsi="Verdana" w:cs="Arial"/>
      <w:sz w:val="20"/>
    </w:rPr>
  </w:style>
  <w:style w:type="paragraph" w:customStyle="1" w:styleId="QMAufzhlung2">
    <w:name w:val="QM Aufzählung 2"/>
    <w:basedOn w:val="QMAufzhlung1"/>
    <w:link w:val="QMAufzhlung2Zchn"/>
    <w:qFormat/>
    <w:rsid w:val="00FE5A48"/>
    <w:pPr>
      <w:numPr>
        <w:numId w:val="6"/>
      </w:numPr>
    </w:pPr>
  </w:style>
  <w:style w:type="paragraph" w:customStyle="1" w:styleId="QMAufzhlung3">
    <w:name w:val="QM Aufzählung 3"/>
    <w:basedOn w:val="QMAufzhlung2"/>
    <w:link w:val="QMAufzhlung3Zchn"/>
    <w:qFormat/>
    <w:rsid w:val="00FE5A48"/>
    <w:pPr>
      <w:numPr>
        <w:numId w:val="7"/>
      </w:numPr>
    </w:pPr>
  </w:style>
  <w:style w:type="character" w:customStyle="1" w:styleId="QMAufzhlung2Zchn">
    <w:name w:val="QM Aufzählung 2 Zchn"/>
    <w:basedOn w:val="QMFlietextZchn"/>
    <w:link w:val="QMAufzhlung2"/>
    <w:rsid w:val="00FE5A48"/>
    <w:rPr>
      <w:rFonts w:ascii="Verdana" w:hAnsi="Verdana" w:cs="Arial"/>
      <w:sz w:val="20"/>
    </w:rPr>
  </w:style>
  <w:style w:type="character" w:customStyle="1" w:styleId="QMAufzhlung3Zchn">
    <w:name w:val="QM Aufzählung 3 Zchn"/>
    <w:basedOn w:val="QMFlietextZchn"/>
    <w:link w:val="QMAufzhlung3"/>
    <w:rsid w:val="00FE5A48"/>
    <w:rPr>
      <w:rFonts w:ascii="Verdana" w:hAnsi="Verdana" w:cs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87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873"/>
    <w:rPr>
      <w:rFonts w:ascii="Segoe UI" w:hAnsi="Segoe UI" w:cs="Segoe UI"/>
      <w:sz w:val="18"/>
      <w:szCs w:val="18"/>
    </w:rPr>
  </w:style>
  <w:style w:type="paragraph" w:customStyle="1" w:styleId="QMDokumenttitel">
    <w:name w:val="QM Dokumenttitel"/>
    <w:basedOn w:val="QMFlietext"/>
    <w:next w:val="QMFlietext"/>
    <w:link w:val="QMDokumenttitelZchn"/>
    <w:qFormat/>
    <w:rsid w:val="00A9583A"/>
    <w:pPr>
      <w:framePr w:hSpace="142" w:wrap="around" w:vAnchor="page" w:hAnchor="margin" w:y="1422"/>
    </w:pPr>
    <w:rPr>
      <w:b/>
      <w:sz w:val="32"/>
      <w:szCs w:val="32"/>
    </w:rPr>
  </w:style>
  <w:style w:type="paragraph" w:customStyle="1" w:styleId="QMKopfzeile">
    <w:name w:val="QM Kopfzeile"/>
    <w:basedOn w:val="Standard"/>
    <w:link w:val="QMKopfzeileZchn"/>
    <w:qFormat/>
    <w:rsid w:val="00AC6350"/>
    <w:pPr>
      <w:jc w:val="center"/>
    </w:pPr>
    <w:rPr>
      <w:rFonts w:ascii="Verdana" w:hAnsi="Verdana" w:cs="Arial"/>
      <w:noProof/>
      <w:sz w:val="14"/>
    </w:rPr>
  </w:style>
  <w:style w:type="character" w:customStyle="1" w:styleId="QMDokumenttitelZchn">
    <w:name w:val="QM Dokumenttitel Zchn"/>
    <w:basedOn w:val="Absatz-Standardschriftart"/>
    <w:link w:val="QMDokumenttitel"/>
    <w:rsid w:val="00A9583A"/>
    <w:rPr>
      <w:rFonts w:ascii="Verdana" w:hAnsi="Verdana" w:cs="Arial"/>
      <w:b/>
      <w:sz w:val="32"/>
      <w:szCs w:val="32"/>
    </w:rPr>
  </w:style>
  <w:style w:type="character" w:customStyle="1" w:styleId="QMKopfzeileZchn">
    <w:name w:val="QM Kopfzeile Zchn"/>
    <w:basedOn w:val="Absatz-Standardschriftart"/>
    <w:link w:val="QMKopfzeile"/>
    <w:rsid w:val="00AC6350"/>
    <w:rPr>
      <w:rFonts w:ascii="Verdana" w:hAnsi="Verdana" w:cs="Arial"/>
      <w:noProof/>
      <w:sz w:val="14"/>
    </w:rPr>
  </w:style>
  <w:style w:type="paragraph" w:customStyle="1" w:styleId="QM-Tabelle">
    <w:name w:val="QM-Tabelle"/>
    <w:basedOn w:val="QM-berschrift1"/>
    <w:link w:val="QM-TabelleZchn"/>
    <w:qFormat/>
    <w:rsid w:val="00E5319B"/>
    <w:pPr>
      <w:shd w:val="clear" w:color="auto" w:fill="808080" w:themeFill="background1" w:themeFillShade="80"/>
    </w:pPr>
    <w:rPr>
      <w:color w:val="FFFFFF" w:themeColor="background1"/>
      <w:sz w:val="20"/>
      <w:lang w:val="de-DE"/>
    </w:rPr>
  </w:style>
  <w:style w:type="character" w:customStyle="1" w:styleId="QM-TabelleZchn">
    <w:name w:val="QM-Tabelle Zchn"/>
    <w:basedOn w:val="QM-berschrift1Zchn"/>
    <w:link w:val="QM-Tabelle"/>
    <w:rsid w:val="00E5319B"/>
    <w:rPr>
      <w:rFonts w:ascii="Verdana" w:hAnsi="Verdana" w:cs="Arial"/>
      <w:b/>
      <w:color w:val="FFFFFF" w:themeColor="background1"/>
      <w:sz w:val="20"/>
      <w:shd w:val="clear" w:color="auto" w:fill="808080" w:themeFill="background1" w:themeFillShade="80"/>
      <w:lang w:val="de-DE"/>
    </w:rPr>
  </w:style>
  <w:style w:type="paragraph" w:customStyle="1" w:styleId="QMFuzeile">
    <w:name w:val="QM Fußzeile"/>
    <w:basedOn w:val="QMFlietext"/>
    <w:link w:val="QMFuzeileZchn"/>
    <w:qFormat/>
    <w:rsid w:val="00A36873"/>
    <w:pPr>
      <w:tabs>
        <w:tab w:val="right" w:pos="9639"/>
      </w:tabs>
      <w:spacing w:before="0" w:after="0"/>
    </w:pPr>
    <w:rPr>
      <w:sz w:val="14"/>
      <w:szCs w:val="20"/>
    </w:rPr>
  </w:style>
  <w:style w:type="character" w:customStyle="1" w:styleId="QMFuzeileZchn">
    <w:name w:val="QM Fußzeile Zchn"/>
    <w:basedOn w:val="QMFlietextZchn"/>
    <w:link w:val="QMFuzeile"/>
    <w:rsid w:val="00A36873"/>
    <w:rPr>
      <w:rFonts w:ascii="Verdana" w:hAnsi="Verdana" w:cs="Arial"/>
      <w:sz w:val="14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0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.kaltner@mmvb.a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ierungsort xmlns="faca3966-0bf7-47ea-a390-a98d8038ae31" xsi:nil="true"/>
    <icf2c81669594fd68abf29c85ddef4ee xmlns="faca3966-0bf7-47ea-a390-a98d8038a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MAInnen-Vergünstigungen</TermName>
          <TermId xmlns="http://schemas.microsoft.com/office/infopath/2007/PartnerControls">4a01dd21-5a69-4206-af4a-6b62ddac5aef</TermId>
        </TermInfo>
        <TermInfo xmlns="http://schemas.microsoft.com/office/infopath/2007/PartnerControls">
          <TermName xmlns="http://schemas.microsoft.com/office/infopath/2007/PartnerControls">MAInnen-Vergünstigungen</TermName>
          <TermId xmlns="http://schemas.microsoft.com/office/infopath/2007/PartnerControls">b2454f4d-a5b3-400d-b184-1d766d385594</TermId>
        </TermInfo>
        <TermInfo xmlns="http://schemas.microsoft.com/office/infopath/2007/PartnerControls">
          <TermName xmlns="http://schemas.microsoft.com/office/infopath/2007/PartnerControls">MAInnen-Vergünstigungen</TermName>
          <TermId xmlns="http://schemas.microsoft.com/office/infopath/2007/PartnerControls">0cf18ba4-6231-4784-9f1e-985b31afccfb</TermId>
        </TermInfo>
        <TermInfo xmlns="http://schemas.microsoft.com/office/infopath/2007/PartnerControls">
          <TermName xmlns="http://schemas.microsoft.com/office/infopath/2007/PartnerControls">MAInnen-Vergünstigungen</TermName>
          <TermId xmlns="http://schemas.microsoft.com/office/infopath/2007/PartnerControls">48419ef6-7900-4cac-91f2-db7496e26f84</TermId>
        </TermInfo>
        <TermInfo xmlns="http://schemas.microsoft.com/office/infopath/2007/PartnerControls">
          <TermName xmlns="http://schemas.microsoft.com/office/infopath/2007/PartnerControls">MAInnen-Vergünstigungen</TermName>
          <TermId xmlns="http://schemas.microsoft.com/office/infopath/2007/PartnerControls">5dbe8ce4-b902-49f4-b437-acf0c505a016</TermId>
        </TermInfo>
      </Terms>
    </icf2c81669594fd68abf29c85ddef4ee>
    <QM_x0020_Dokument_x0020_Typ xmlns="faca3966-0bf7-47ea-a390-a98d8038ae31">Information</QM_x0020_Dokument_x0020_Typ>
    <Änderungsvermerk xmlns="faca3966-0bf7-47ea-a390-a98d8038ae31">neues Dokument bisher nur bei BR</Änderungsvermerk>
    <Herkunft xmlns="faca3966-0bf7-47ea-a390-a98d8038ae31" xsi:nil="true"/>
    <Art xmlns="faca3966-0bf7-47ea-a390-a98d8038ae31">
      <Url>http://intranet/_layouts/15/images/Volkshilfe/Information.png</Url>
      <Description>/_layouts/15/images/Volkshilfe/Information.png</Description>
    </Art>
    <Revisionsvorschlag xmlns="dd572fe5-b7fd-4ad0-9a67-c8db6598ebf4" xsi:nil="true"/>
    <g_x00fc_ltig_x0020_ab xmlns="dd572fe5-b7fd-4ad0-9a67-c8db6598ebf4" xsi:nil="true"/>
    <Inhaltlich_x0020_Verantwortlich xmlns="3430cbe4-9d5e-447f-89b4-7b589cc1721e">
      <UserInfo>
        <DisplayName>gramsl, jörg</DisplayName>
        <AccountId>24</AccountId>
        <AccountType/>
      </UserInfo>
    </Inhaltlich_x0020_Verantwortlich>
    <Veröffentlicht xmlns="3430cbe4-9d5e-447f-89b4-7b589cc1721e">2022-01-20T12:22:21+00:00</Veröffentlicht>
    <g_x00fc_ltig_x0020_bis xmlns="dd572fe5-b7fd-4ad0-9a67-c8db6598ebf4" xsi:nil="true"/>
    <Reihung xmlns="dd572fe5-b7fd-4ad0-9a67-c8db6598ebf4">050</Reihung>
    <Revision_x0020_geplant xmlns="dd572fe5-b7fd-4ad0-9a67-c8db6598ebf4" xsi:nil="true"/>
    <Außer_x0020_Kraft_x0020_gesetzt xmlns="faca3966-0bf7-47ea-a390-a98d8038ae31">false</Außer_x0020_Kraft_x0020_gesetzt>
    <TaxKeywordTaxHTField xmlns="3430cbe4-9d5e-447f-89b4-7b589cc1721e">
      <Terms xmlns="http://schemas.microsoft.com/office/infopath/2007/PartnerControls"/>
    </TaxKeywordTaxHTField>
    <Unterweisungs_x002f_Schulungspflicht xmlns="faca3966-0bf7-47ea-a390-a98d8038ae31">QM</Unterweisungs_x002f_Schulungspflicht>
    <Revison_x0020_geplant_x0020_bis xmlns="dd572fe5-b7fd-4ad0-9a67-c8db6598ebf4" xsi:nil="true"/>
    <Mitgearbeitet xmlns="3430cbe4-9d5e-447f-89b4-7b589cc1721e">
      <UserInfo>
        <DisplayName/>
        <AccountId xsi:nil="true"/>
        <AccountType/>
      </UserInfo>
    </Mitgearbeitet>
    <Archivierungsdauer xmlns="faca3966-0bf7-47ea-a390-a98d8038ae31" xsi:nil="true"/>
    <Revisionscharakter xmlns="dd572fe5-b7fd-4ad0-9a67-c8db6598ebf4" xsi:nil="true"/>
    <TaxCatchAll xmlns="3430cbe4-9d5e-447f-89b4-7b589cc1721e">
      <Value>1693</Value>
      <Value>1705</Value>
      <Value>2134</Value>
      <Value>1856</Value>
      <Value>2135</Value>
    </TaxCatchAll>
    <Ablage_x0020_SG_x0020_Ordner xmlns="faca3966-0bf7-47ea-a390-a98d8038ae31">Nein</Ablage_x0020_SG_x0020_Ord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 Dokument" ma:contentTypeID="0x0101007930552A0B5B3C4CA7FDD6C9946E90AC007051B8493D41E448B271E2D4133312B5" ma:contentTypeVersion="66" ma:contentTypeDescription="" ma:contentTypeScope="" ma:versionID="1ea0abc19eeaee2ddb75df2c602fec5b">
  <xsd:schema xmlns:xsd="http://www.w3.org/2001/XMLSchema" xmlns:xs="http://www.w3.org/2001/XMLSchema" xmlns:p="http://schemas.microsoft.com/office/2006/metadata/properties" xmlns:ns1="dd572fe5-b7fd-4ad0-9a67-c8db6598ebf4" xmlns:ns3="faca3966-0bf7-47ea-a390-a98d8038ae31" xmlns:ns4="3430cbe4-9d5e-447f-89b4-7b589cc1721e" targetNamespace="http://schemas.microsoft.com/office/2006/metadata/properties" ma:root="true" ma:fieldsID="21fc01937bfec2d81fe6c5d4d694d6dd" ns1:_="" ns3:_="" ns4:_="">
    <xsd:import namespace="dd572fe5-b7fd-4ad0-9a67-c8db6598ebf4"/>
    <xsd:import namespace="faca3966-0bf7-47ea-a390-a98d8038ae31"/>
    <xsd:import namespace="3430cbe4-9d5e-447f-89b4-7b589cc1721e"/>
    <xsd:element name="properties">
      <xsd:complexType>
        <xsd:sequence>
          <xsd:element name="documentManagement">
            <xsd:complexType>
              <xsd:all>
                <xsd:element ref="ns1:Reihung" minOccurs="0"/>
                <xsd:element ref="ns3:QM_x0020_Dokument_x0020_Typ"/>
                <xsd:element ref="ns4:Inhaltlich_x0020_Verantwortlich"/>
                <xsd:element ref="ns4:Mitgearbeitet" minOccurs="0"/>
                <xsd:element ref="ns4:Veröffentlicht"/>
                <xsd:element ref="ns3:Änderungsvermerk" minOccurs="0"/>
                <xsd:element ref="ns3:Unterweisungs_x002f_Schulungspflicht"/>
                <xsd:element ref="ns3:Ablage_x0020_SG_x0020_Ordner" minOccurs="0"/>
                <xsd:element ref="ns1:Revision_x0020_geplant" minOccurs="0"/>
                <xsd:element ref="ns1:Revison_x0020_geplant_x0020_bis" minOccurs="0"/>
                <xsd:element ref="ns1:Revisionscharakter" minOccurs="0"/>
                <xsd:element ref="ns1:Revisionsvorschlag" minOccurs="0"/>
                <xsd:element ref="ns3:Herkunft" minOccurs="0"/>
                <xsd:element ref="ns3:Archivierungsort" minOccurs="0"/>
                <xsd:element ref="ns3:Archivierungsdauer" minOccurs="0"/>
                <xsd:element ref="ns3:Außer_x0020_Kraft_x0020_gesetzt" minOccurs="0"/>
                <xsd:element ref="ns4:TaxCatchAll" minOccurs="0"/>
                <xsd:element ref="ns3:icf2c81669594fd68abf29c85ddef4ee" minOccurs="0"/>
                <xsd:element ref="ns4:TaxCatchAllLabel" minOccurs="0"/>
                <xsd:element ref="ns3:Art" minOccurs="0"/>
                <xsd:element ref="ns4:TaxKeywordTaxHTField" minOccurs="0"/>
                <xsd:element ref="ns1:g_x00fc_ltig_x0020_ab" minOccurs="0"/>
                <xsd:element ref="ns1:g_x00fc_ltig_x0020_b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72fe5-b7fd-4ad0-9a67-c8db6598ebf4" elementFormDefault="qualified">
    <xsd:import namespace="http://schemas.microsoft.com/office/2006/documentManagement/types"/>
    <xsd:import namespace="http://schemas.microsoft.com/office/infopath/2007/PartnerControls"/>
    <xsd:element name="Reihung" ma:index="0" nillable="true" ma:displayName="Reihung" ma:internalName="Reihung">
      <xsd:simpleType>
        <xsd:restriction base="dms:Text">
          <xsd:maxLength value="255"/>
        </xsd:restriction>
      </xsd:simpleType>
    </xsd:element>
    <xsd:element name="Revision_x0020_geplant" ma:index="11" nillable="true" ma:displayName="Revision geplant" ma:format="DateOnly" ma:internalName="Revision_x0020_geplant">
      <xsd:simpleType>
        <xsd:restriction base="dms:DateTime"/>
      </xsd:simpleType>
    </xsd:element>
    <xsd:element name="Revison_x0020_geplant_x0020_bis" ma:index="12" nillable="true" ma:displayName="Revision geplant bis" ma:internalName="Revison_x0020_geplant_x0020_bis">
      <xsd:simpleType>
        <xsd:restriction base="dms:Text">
          <xsd:maxLength value="255"/>
        </xsd:restriction>
      </xsd:simpleType>
    </xsd:element>
    <xsd:element name="Revisionscharakter" ma:index="13" nillable="true" ma:displayName="Revisionscharakter" ma:format="Dropdown" ma:internalName="Revisionscharakter">
      <xsd:simpleType>
        <xsd:restriction base="dms:Choice">
          <xsd:enumeration value="Auflösen"/>
          <xsd:enumeration value="Inhalt"/>
          <xsd:enumeration value="Inhalt und Layout"/>
          <xsd:enumeration value="Layout"/>
          <xsd:enumeration value="nicht belegt"/>
          <xsd:enumeration value="ok, derzeit nicht erforderlich"/>
          <xsd:enumeration value="Vorschlag"/>
          <xsd:enumeration value="nicht veröffentlicht nur Entwurf"/>
        </xsd:restriction>
      </xsd:simpleType>
    </xsd:element>
    <xsd:element name="Revisionsvorschlag" ma:index="14" nillable="true" ma:displayName="Revisionsvorschlag" ma:internalName="Revisionsvorschlag">
      <xsd:simpleType>
        <xsd:restriction base="dms:Note">
          <xsd:maxLength value="255"/>
        </xsd:restriction>
      </xsd:simpleType>
    </xsd:element>
    <xsd:element name="g_x00fc_ltig_x0020_ab" ma:index="42" nillable="true" ma:displayName="gültig ab" ma:format="DateOnly" ma:internalName="g_x00fc_ltig_x0020_ab">
      <xsd:simpleType>
        <xsd:restriction base="dms:DateTime"/>
      </xsd:simpleType>
    </xsd:element>
    <xsd:element name="g_x00fc_ltig_x0020_bis" ma:index="43" nillable="true" ma:displayName="gültig bis" ma:format="DateOnly" ma:internalName="g_x00fc_ltig_x0020_bis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a3966-0bf7-47ea-a390-a98d8038ae31" elementFormDefault="qualified">
    <xsd:import namespace="http://schemas.microsoft.com/office/2006/documentManagement/types"/>
    <xsd:import namespace="http://schemas.microsoft.com/office/infopath/2007/PartnerControls"/>
    <xsd:element name="QM_x0020_Dokument_x0020_Typ" ma:index="4" ma:displayName="QM Dokument Typ" ma:default="Prozess" ma:format="Dropdown" ma:internalName="QM_x0020_Dokument_x0020_Typ" ma:readOnly="false">
      <xsd:simpleType>
        <xsd:restriction base="dms:Choice">
          <xsd:enumeration value="Verfahrensanweisung/Regulativ"/>
          <xsd:enumeration value="Ergänzungsblatt"/>
          <xsd:enumeration value="Organigramm"/>
          <xsd:enumeration value="Jobdokumentation"/>
          <xsd:enumeration value="Tätigkeitsbeschreibung"/>
          <xsd:enumeration value="Formular/Drucksorte"/>
          <xsd:enumeration value="Handbuch"/>
          <xsd:enumeration value="Leitfaden"/>
          <xsd:enumeration value="Merkblatt"/>
          <xsd:enumeration value="Kostenersatz/Tarifblatt"/>
          <xsd:enumeration value="Dienstleistungsbeschreibung"/>
          <xsd:enumeration value="Richtlinie"/>
          <xsd:enumeration value="Information"/>
          <xsd:enumeration value="Struktur &amp; Werte"/>
          <xsd:enumeration value="Prozess"/>
          <xsd:enumeration value="Formular intern"/>
          <xsd:enumeration value="Formular extern"/>
        </xsd:restriction>
      </xsd:simpleType>
    </xsd:element>
    <xsd:element name="Änderungsvermerk" ma:index="8" nillable="true" ma:displayName="Änderungsvermerk............................................................" ma:description="Bitte hier die wesentlichen Änderungen knapp und verständlich beschreiben." ma:internalName="_x00c4_nderungsvermerk">
      <xsd:simpleType>
        <xsd:restriction base="dms:Note"/>
      </xsd:simpleType>
    </xsd:element>
    <xsd:element name="Unterweisungs_x002f_Schulungspflicht" ma:index="9" ma:displayName="Unterweisungs/Schulungspflicht" ma:default="QM" ma:format="Dropdown" ma:internalName="Unterweisungs_x002F_Schulungspflicht">
      <xsd:simpleType>
        <xsd:restriction base="dms:Choice">
          <xsd:enumeration value="ASchG"/>
          <xsd:enumeration value="QM"/>
          <xsd:enumeration value="Fort und Weiterbildung"/>
        </xsd:restriction>
      </xsd:simpleType>
    </xsd:element>
    <xsd:element name="Ablage_x0020_SG_x0020_Ordner" ma:index="10" nillable="true" ma:displayName="Ablage SG Ordner" ma:default="Nein" ma:format="Dropdown" ma:internalName="Ablage_x0020_SG_x0020_Ordner">
      <xsd:simpleType>
        <xsd:restriction base="dms:Choice">
          <xsd:enumeration value="Ja"/>
          <xsd:enumeration value="Nein"/>
          <xsd:enumeration value="Ausgefüllt"/>
        </xsd:restriction>
      </xsd:simpleType>
    </xsd:element>
    <xsd:element name="Herkunft" ma:index="15" nillable="true" ma:displayName="Herkunft" ma:description="Bei ext. Formularen bitte Herkunftsorganisation angeben." ma:internalName="Herkunft">
      <xsd:simpleType>
        <xsd:restriction base="dms:Text">
          <xsd:maxLength value="255"/>
        </xsd:restriction>
      </xsd:simpleType>
    </xsd:element>
    <xsd:element name="Archivierungsort" ma:index="16" nillable="true" ma:displayName="Archivierungsort" ma:description="Bei Formularen unbedingt ausfüllen: (= Überschrift)" ma:internalName="Archivierungsort">
      <xsd:simpleType>
        <xsd:restriction base="dms:Text">
          <xsd:maxLength value="255"/>
        </xsd:restriction>
      </xsd:simpleType>
    </xsd:element>
    <xsd:element name="Archivierungsdauer" ma:index="17" nillable="true" ma:displayName="Archivierungsdauer" ma:description="Bei Formularen unbedingt ausfüllen: (= Überschrift)" ma:internalName="Archivierungsdauer">
      <xsd:simpleType>
        <xsd:restriction base="dms:Text">
          <xsd:maxLength value="255"/>
        </xsd:restriction>
      </xsd:simpleType>
    </xsd:element>
    <xsd:element name="Außer_x0020_Kraft_x0020_gesetzt" ma:index="18" nillable="true" ma:displayName="Außer Kraft" ma:default="0" ma:internalName="Au_x00df_er_x0020_Kraft_x0020_gesetzt">
      <xsd:simpleType>
        <xsd:restriction base="dms:Boolean"/>
      </xsd:simpleType>
    </xsd:element>
    <xsd:element name="icf2c81669594fd68abf29c85ddef4ee" ma:index="20" ma:taxonomy="true" ma:internalName="icf2c81669594fd68abf29c85ddef4ee" ma:taxonomyFieldName="Inhalt" ma:displayName="Inhalt" ma:default="" ma:fieldId="{2cf2c816-6959-4fd6-8abf-29c85ddef4ee}" ma:taxonomyMulti="true" ma:sspId="ea06d6c7-ba2f-4b49-b637-1f2fe6fb60a0" ma:termSetId="7008a3a4-579b-41ec-b9e8-b69329076b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t" ma:index="30" nillable="true" ma:displayName="Art" ma:format="Image" ma:hidden="true" ma:internalName="Art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0cbe4-9d5e-447f-89b4-7b589cc1721e" elementFormDefault="qualified">
    <xsd:import namespace="http://schemas.microsoft.com/office/2006/documentManagement/types"/>
    <xsd:import namespace="http://schemas.microsoft.com/office/infopath/2007/PartnerControls"/>
    <xsd:element name="Inhaltlich_x0020_Verantwortlich" ma:index="5" ma:displayName="zuständig" ma:list="UserInfo" ma:SharePointGroup="0" ma:internalName="Inhaltlich_x0020_Verantwortlich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itgearbeitet" ma:index="6" nillable="true" ma:displayName="Mitgearbeitet" ma:list="UserInfo" ma:SharePointGroup="0" ma:internalName="Mitgearbeite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öffentlicht" ma:index="7" ma:displayName="Veröffentlicht am" ma:default="[today]" ma:format="DateOnly" ma:indexed="true" ma:internalName="Ver_x00f6_ffentlicht">
      <xsd:simpleType>
        <xsd:restriction base="dms:DateTime"/>
      </xsd:simpleType>
    </xsd:element>
    <xsd:element name="TaxCatchAll" ma:index="19" nillable="true" ma:displayName="Taxonomiespalte &quot;Alle abfangen&quot;" ma:hidden="true" ma:list="{7cba53a9-1994-4e32-8684-8b70f60138bf}" ma:internalName="TaxCatchAll" ma:showField="CatchAllData" ma:web="e8e1d76b-2416-4095-8819-9e46bdbde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iespalte &quot;Alle abfangen&quot;1" ma:hidden="true" ma:list="{7cba53a9-1994-4e32-8684-8b70f60138bf}" ma:internalName="TaxCatchAllLabel" ma:readOnly="true" ma:showField="CatchAllDataLabel" ma:web="e8e1d76b-2416-4095-8819-9e46bdbde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1" nillable="true" ma:taxonomy="true" ma:internalName="TaxKeywordTaxHTField" ma:taxonomyFieldName="TaxKeyword" ma:displayName="Unternehmensstichwörter" ma:fieldId="{23f27201-bee3-471e-b2e7-b64fd8b7ca38}" ma:taxonomyMulti="true" ma:sspId="ea06d6c7-ba2f-4b49-b637-1f2fe6fb60a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F3C52-6E16-48E8-B217-A09A1ECE2E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5FAA2-6F7E-4A96-AACB-7A2D2CC165D3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faca3966-0bf7-47ea-a390-a98d8038ae31"/>
    <ds:schemaRef ds:uri="3430cbe4-9d5e-447f-89b4-7b589cc1721e"/>
    <ds:schemaRef ds:uri="dd572fe5-b7fd-4ad0-9a67-c8db6598ebf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0BFE7A-5FCA-4FB1-BC8A-E60A1B8BD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72fe5-b7fd-4ad0-9a67-c8db6598ebf4"/>
    <ds:schemaRef ds:uri="faca3966-0bf7-47ea-a390-a98d8038ae31"/>
    <ds:schemaRef ds:uri="3430cbe4-9d5e-447f-89b4-7b589cc17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D93FCF-7A2B-435E-979B-21DEFAD8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2291</Characters>
  <Application>Microsoft Office Word</Application>
  <DocSecurity>8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Telekom Austria AG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Danilko, Tobias</dc:creator>
  <cp:keywords/>
  <dc:description/>
  <cp:lastModifiedBy>Sammer, Helga</cp:lastModifiedBy>
  <cp:revision>2</cp:revision>
  <cp:lastPrinted>2024-07-01T13:15:00Z</cp:lastPrinted>
  <dcterms:created xsi:type="dcterms:W3CDTF">2024-07-01T13:17:00Z</dcterms:created>
  <dcterms:modified xsi:type="dcterms:W3CDTF">2024-07-01T13:17:00Z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0x0101007930552A0B5B3C4CA7FDD6C9946E90AC007051B8493D41E448B271E2D4133312B5</vt:lpwstr>
  </property>
  <property fmtid="{D5CDD505-2E9C-101B-9397-08002B2CF9AE}" pid="3" name="TaxKeyword">
    <vt:lpwstr/>
  </property>
  <property fmtid="{D5CDD505-2E9C-101B-9397-08002B2CF9AE}" pid="4" name="Inhalt">
    <vt:lpwstr>1856;#MAInnen-Vergünstigungen|4a01dd21-5a69-4206-af4a-6b62ddac5aef;#1705;#MAInnen-Vergünstigungen|b2454f4d-a5b3-400d-b184-1d766d385594;#1693;#MAInnen-Vergünstigungen|0cf18ba4-6231-4784-9f1e-985b31afccfb;#2134;#MAInnen-Vergünstigungen|48419ef6-7900-4cac-91</vt:lpwstr>
  </property>
</Properties>
</file>